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
        <w:gridCol w:w="309"/>
        <w:gridCol w:w="1120"/>
        <w:gridCol w:w="839"/>
        <w:gridCol w:w="141"/>
        <w:gridCol w:w="539"/>
        <w:gridCol w:w="583"/>
        <w:gridCol w:w="208"/>
        <w:gridCol w:w="342"/>
        <w:gridCol w:w="323"/>
        <w:gridCol w:w="362"/>
        <w:gridCol w:w="163"/>
        <w:gridCol w:w="285"/>
        <w:gridCol w:w="400"/>
        <w:gridCol w:w="567"/>
        <w:gridCol w:w="638"/>
        <w:gridCol w:w="797"/>
        <w:gridCol w:w="2248"/>
      </w:tblGrid>
      <w:tr>
        <w:trPr>
          <w:cantSplit/>
          <w:trHeight w:val="308" w:hRule="atLeast"/>
        </w:trPr>
        <w:tc>
          <w:tcPr>
            <w:tcW w:w="4935" w:type="dxa"/>
            <w:gridSpan w:val="12"/>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ind w:firstLine="210" w:firstLineChars="100"/>
              <w:jc w:val="center"/>
              <w:rPr>
                <w:rFonts w:hint="default"/>
              </w:rPr>
            </w:pPr>
            <w:r>
              <w:rPr>
                <w:rFonts w:hint="eastAsia"/>
              </w:rPr>
              <w:t>令和　　　年　　　月　　　日</w:t>
            </w:r>
          </w:p>
        </w:tc>
        <w:tc>
          <w:tcPr>
            <w:tcW w:w="4935"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ind w:firstLine="210" w:firstLineChars="100"/>
              <w:jc w:val="center"/>
              <w:rPr>
                <w:rFonts w:hint="default"/>
              </w:rPr>
            </w:pPr>
            <w:r>
              <w:rPr>
                <w:rFonts w:hint="eastAsia"/>
              </w:rPr>
              <w:t>前年度受給　　　　有　・　無</w:t>
            </w:r>
          </w:p>
        </w:tc>
      </w:tr>
      <w:tr>
        <w:trPr>
          <w:cantSplit/>
          <w:trHeight w:val="1260" w:hRule="atLeast"/>
        </w:trPr>
        <w:tc>
          <w:tcPr>
            <w:tcW w:w="9870" w:type="dxa"/>
            <w:gridSpan w:val="18"/>
            <w:tcBorders>
              <w:top w:val="single" w:color="auto" w:sz="8"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別海町教育委員会</w:t>
            </w:r>
            <w:r>
              <w:rPr>
                <w:rFonts w:hint="default"/>
              </w:rPr>
              <w:t xml:space="preserve"> </w:t>
            </w:r>
            <w:r>
              <w:rPr>
                <w:rFonts w:hint="eastAsia"/>
              </w:rPr>
              <w:t>様</w:t>
            </w:r>
          </w:p>
          <w:p>
            <w:pPr>
              <w:pStyle w:val="0"/>
              <w:ind w:right="113"/>
              <w:rPr>
                <w:rFonts w:hint="default"/>
                <w:sz w:val="8"/>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5116830</wp:posOffset>
                      </wp:positionH>
                      <wp:positionV relativeFrom="paragraph">
                        <wp:posOffset>40005</wp:posOffset>
                      </wp:positionV>
                      <wp:extent cx="952500" cy="1219200"/>
                      <wp:effectExtent l="69215" t="259715" r="29845" b="10795"/>
                      <wp:wrapNone/>
                      <wp:docPr id="1026" name="四角形吹き出し 3"/>
                      <a:graphic xmlns:a="http://schemas.openxmlformats.org/drawingml/2006/main">
                        <a:graphicData uri="http://schemas.microsoft.com/office/word/2010/wordprocessingShape">
                          <wps:wsp>
                            <wps:cNvPr id="1026" name="四角形吹き出し 3"/>
                            <wps:cNvSpPr/>
                            <wps:spPr>
                              <a:xfrm>
                                <a:off x="0" y="0"/>
                                <a:ext cx="952500" cy="1219200"/>
                              </a:xfrm>
                              <a:prstGeom prst="wedgeRectCallout">
                                <a:avLst>
                                  <a:gd name="adj1" fmla="val -57197"/>
                                  <a:gd name="adj2" fmla="val -7126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令和６</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年度に受給していた場合は〇を記載願います。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style="mso-wrap-distance-right:9pt;mso-wrap-distance-bottom:0pt;margin-top:3.15pt;mso-position-vertical-relative:text;mso-position-horizontal-relative:text;v-text-anchor:middle;position:absolute;height:96pt;mso-wrap-distance-top:0pt;width:75pt;mso-wrap-distance-left:9pt;margin-left:402.9pt;z-index:4;" o:spid="_x0000_s1026" o:allowincell="t" o:allowoverlap="t" filled="t" fillcolor="#ffffff [3212]" stroked="t" strokecolor="#000000 [3213]" strokeweight="2pt" o:spt="61" type="#_x0000_t61" adj="-1555,-4593">
                      <v:fill/>
                      <v:stroke linestyle="single" endcap="flat" dashstyle="solid" filltype="solid"/>
                      <v:textbox style="layout-flow:horizontal;">
                        <w:txbxContent>
                          <w:p>
                            <w:pPr>
                              <w:pStyle w:val="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令和６</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年度に受給していた場合は〇を記載願います。</w:t>
                            </w:r>
                          </w:p>
                        </w:txbxContent>
                      </v:textbox>
                      <v:imagedata o:title=""/>
                      <w10:wrap type="none" anchorx="text" anchory="text"/>
                    </v:shape>
                  </w:pict>
                </mc:Fallback>
              </mc:AlternateContent>
            </w:r>
          </w:p>
          <w:p>
            <w:pPr>
              <w:pStyle w:val="0"/>
              <w:ind w:right="113" w:firstLine="180" w:firstLineChars="100"/>
              <w:rPr>
                <w:rFonts w:hint="default"/>
                <w:sz w:val="18"/>
              </w:rPr>
            </w:pPr>
            <w:r>
              <w:rPr>
                <w:rFonts w:hint="eastAsia"/>
                <w:sz w:val="18"/>
              </w:rPr>
              <w:t>就学援助費（入学準備金）を受けたいので、次のとおり申請します。</w:t>
            </w:r>
          </w:p>
          <w:p>
            <w:pPr>
              <w:pStyle w:val="0"/>
              <w:ind w:left="180" w:right="113" w:hanging="180" w:hangingChars="100"/>
              <w:rPr>
                <w:rFonts w:hint="default"/>
                <w:sz w:val="18"/>
              </w:rPr>
            </w:pPr>
            <w:r>
              <w:rPr>
                <w:rFonts w:hint="default"/>
                <w:sz w:val="18"/>
              </w:rPr>
              <w:t>1.</w:t>
            </w:r>
            <w:r>
              <w:rPr>
                <w:rFonts w:hint="eastAsia"/>
                <w:sz w:val="18"/>
              </w:rPr>
              <w:t>私（申請者）は、</w:t>
            </w:r>
            <w:r>
              <w:rPr>
                <w:rFonts w:hint="eastAsia"/>
                <w:color w:val="000000"/>
                <w:sz w:val="18"/>
              </w:rPr>
              <w:t>令和７年度</w:t>
            </w:r>
            <w:r>
              <w:rPr>
                <w:rFonts w:hint="eastAsia"/>
                <w:sz w:val="18"/>
              </w:rPr>
              <w:t>就学援助費受給申請のため、私の世帯の</w:t>
            </w:r>
            <w:r>
              <w:rPr>
                <w:rFonts w:hint="eastAsia"/>
                <w:color w:val="000000"/>
                <w:sz w:val="18"/>
              </w:rPr>
              <w:t>令和７年度（令和６年分）</w:t>
            </w:r>
            <w:r>
              <w:rPr>
                <w:rFonts w:hint="eastAsia"/>
                <w:sz w:val="18"/>
              </w:rPr>
              <w:t>の所得状況について調査されることに同意します。</w:t>
            </w:r>
          </w:p>
          <w:p>
            <w:pPr>
              <w:pStyle w:val="0"/>
              <w:ind w:left="180" w:right="113" w:hanging="180" w:hangingChars="100"/>
              <w:rPr>
                <w:rFonts w:hint="default"/>
                <w:sz w:val="18"/>
              </w:rPr>
            </w:pPr>
            <w:r>
              <w:rPr>
                <w:rFonts w:hint="default"/>
                <w:sz w:val="18"/>
              </w:rPr>
              <w:t>2.</w:t>
            </w:r>
            <w:r>
              <w:rPr>
                <w:rFonts w:hint="eastAsia"/>
                <w:sz w:val="18"/>
              </w:rPr>
              <w:t>私（申請者）は、入学準備金の交付を受けた後、入学前に町外へ転出した場合は、教育委員会が転出先自治体担当に、就学援助認定による入学準備金の交付を受けた旨通知することに同意します。</w:t>
            </w:r>
          </w:p>
        </w:tc>
      </w:tr>
      <w:tr>
        <w:trPr>
          <w:gridBefore w:val="1"/>
          <w:wBefore w:w="6" w:type="dxa"/>
          <w:cantSplit/>
          <w:trHeight w:val="399" w:hRule="atLeast"/>
        </w:trPr>
        <w:tc>
          <w:tcPr>
            <w:tcW w:w="309" w:type="dxa"/>
            <w:vMerge w:val="restart"/>
            <w:tcBorders>
              <w:top w:val="single" w:color="auto" w:sz="6"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学校名</w:t>
            </w:r>
          </w:p>
        </w:tc>
        <w:tc>
          <w:tcPr>
            <w:tcW w:w="2100" w:type="dxa"/>
            <w:gridSpan w:val="3"/>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-1252220</wp:posOffset>
                      </wp:positionH>
                      <wp:positionV relativeFrom="paragraph">
                        <wp:posOffset>170815</wp:posOffset>
                      </wp:positionV>
                      <wp:extent cx="1266825" cy="885825"/>
                      <wp:effectExtent l="635" t="635" r="29845" b="121285"/>
                      <wp:wrapNone/>
                      <wp:docPr id="1027" name="四角形吹き出し 2"/>
                      <a:graphic xmlns:a="http://schemas.openxmlformats.org/drawingml/2006/main">
                        <a:graphicData uri="http://schemas.microsoft.com/office/word/2010/wordprocessingShape">
                          <wps:wsp>
                            <wps:cNvPr id="1027" name="四角形吹き出し 2"/>
                            <wps:cNvSpPr/>
                            <wps:spPr>
                              <a:xfrm>
                                <a:off x="0" y="0"/>
                                <a:ext cx="1266825" cy="885825"/>
                              </a:xfrm>
                              <a:prstGeom prst="wedgeRect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予定の学校名を記載願います。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style="mso-wrap-distance-right:9pt;mso-wrap-distance-bottom:0pt;margin-top:13.45pt;mso-position-vertical-relative:text;mso-position-horizontal-relative:text;v-text-anchor:middle;position:absolute;height:69.75pt;mso-wrap-distance-top:0pt;width:99.75pt;mso-wrap-distance-left:9pt;margin-left:-98.6pt;z-index:3;" o:spid="_x0000_s1027" o:allowincell="t" o:allowoverlap="t" filled="f" stroked="t" strokecolor="#000000 [3213]" strokeweight="2pt" o:spt="61" type="#_x0000_t61" adj="6300,24300">
                      <v:fill/>
                      <v:stroke linestyle="single" endcap="flat" dashstyle="solid" filltype="solid"/>
                      <v:textbox style="layout-flow:horizontal;">
                        <w:txbxContent>
                          <w:p>
                            <w:pPr>
                              <w:pStyle w:val="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予定の学校名を記載願います。</w:t>
                            </w:r>
                          </w:p>
                        </w:txbxContent>
                      </v:textbox>
                      <v:imagedata o:title=""/>
                      <w10:wrap type="none" anchorx="text" anchory="text"/>
                    </v:shape>
                  </w:pict>
                </mc:Fallback>
              </mc:AlternateContent>
            </w:r>
          </w:p>
        </w:tc>
        <w:tc>
          <w:tcPr>
            <w:tcW w:w="2520" w:type="dxa"/>
            <w:gridSpan w:val="7"/>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児童生徒名</w:t>
            </w:r>
          </w:p>
        </w:tc>
        <w:tc>
          <w:tcPr>
            <w:tcW w:w="685"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rPr>
            </w:pPr>
            <w:r>
              <w:rPr>
                <w:rFonts w:hint="eastAsia"/>
              </w:rPr>
              <w:t>学年</w:t>
            </w:r>
          </w:p>
        </w:tc>
        <w:tc>
          <w:tcPr>
            <w:tcW w:w="567"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6"/>
              </w:rPr>
            </w:pPr>
            <w:r>
              <w:rPr>
                <w:rFonts w:hint="eastAsia"/>
                <w:sz w:val="16"/>
              </w:rPr>
              <w:t>申請者（保護者）</w:t>
            </w:r>
          </w:p>
        </w:tc>
        <w:tc>
          <w:tcPr>
            <w:tcW w:w="638" w:type="dxa"/>
            <w:vMerge w:val="restart"/>
            <w:vAlign w:val="center"/>
          </w:tcPr>
          <w:p>
            <w:pPr>
              <w:pStyle w:val="15"/>
              <w:tabs>
                <w:tab w:val="clear" w:pos="4252"/>
                <w:tab w:val="clear" w:pos="8504"/>
              </w:tabs>
              <w:snapToGrid w:val="1"/>
              <w:jc w:val="center"/>
              <w:rPr>
                <w:rFonts w:hint="default"/>
              </w:rPr>
            </w:pPr>
            <w:r>
              <w:rPr>
                <w:rFonts w:hint="eastAsia"/>
              </w:rPr>
              <w:t>住所</w:t>
            </w:r>
          </w:p>
        </w:tc>
        <w:tc>
          <w:tcPr>
            <w:tcW w:w="3045" w:type="dxa"/>
            <w:gridSpan w:val="2"/>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r>
              <w:rPr>
                <w:rFonts w:hint="eastAsia"/>
              </w:rPr>
              <w:t>〒　　</w:t>
            </w:r>
            <w:r>
              <w:rPr>
                <w:rFonts w:hint="default"/>
              </w:rPr>
              <w:t xml:space="preserve"> -</w:t>
            </w:r>
          </w:p>
          <w:p>
            <w:pPr>
              <w:pStyle w:val="0"/>
              <w:rPr>
                <w:rFonts w:hint="default"/>
              </w:rPr>
            </w:pPr>
          </w:p>
          <w:p>
            <w:pPr>
              <w:pStyle w:val="0"/>
              <w:rPr>
                <w:rFonts w:hint="default"/>
              </w:rPr>
            </w:pPr>
          </w:p>
          <w:p>
            <w:pPr>
              <w:pStyle w:val="0"/>
              <w:rPr>
                <w:rFonts w:hint="default"/>
              </w:rPr>
            </w:pPr>
          </w:p>
        </w:tc>
      </w:tr>
      <w:tr>
        <w:trPr>
          <w:gridBefore w:val="1"/>
          <w:wBefore w:w="6" w:type="dxa"/>
          <w:cantSplit/>
          <w:trHeight w:val="547"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p>
        </w:tc>
        <w:tc>
          <w:tcPr>
            <w:tcW w:w="2100" w:type="dxa"/>
            <w:gridSpan w:val="3"/>
            <w:vMerge w:val="continue"/>
            <w:textDirection w:val="tbRlV"/>
            <w:vAlign w:val="center"/>
          </w:tcPr>
          <w:p>
            <w:pPr>
              <w:pStyle w:val="0"/>
              <w:ind w:left="113" w:right="113"/>
              <w:jc w:val="center"/>
              <w:rPr>
                <w:rFonts w:hint="default"/>
              </w:rPr>
            </w:pPr>
          </w:p>
        </w:tc>
        <w:tc>
          <w:tcPr>
            <w:tcW w:w="2520" w:type="dxa"/>
            <w:gridSpan w:val="7"/>
            <w:vAlign w:val="center"/>
          </w:tcPr>
          <w:p>
            <w:pPr>
              <w:pStyle w:val="0"/>
              <w:jc w:val="center"/>
              <w:rPr>
                <w:rFonts w:hint="default"/>
              </w:rPr>
            </w:pPr>
          </w:p>
        </w:tc>
        <w:tc>
          <w:tcPr>
            <w:tcW w:w="685" w:type="dxa"/>
            <w:gridSpan w:val="2"/>
            <w:vAlign w:val="top"/>
          </w:tcPr>
          <w:p>
            <w:pPr>
              <w:pStyle w:val="0"/>
              <w:spacing w:line="220" w:lineRule="exact"/>
              <w:rPr>
                <w:rFonts w:hint="default"/>
              </w:rPr>
            </w:pPr>
          </w:p>
        </w:tc>
        <w:tc>
          <w:tcPr>
            <w:tcW w:w="567" w:type="dxa"/>
            <w:vMerge w:val="continue"/>
            <w:textDirection w:val="tbRlV"/>
            <w:vAlign w:val="center"/>
          </w:tcPr>
          <w:p>
            <w:pPr>
              <w:pStyle w:val="0"/>
              <w:ind w:left="113" w:right="113"/>
              <w:jc w:val="center"/>
              <w:rPr>
                <w:rFonts w:hint="default"/>
                <w:sz w:val="16"/>
              </w:rPr>
            </w:pPr>
          </w:p>
        </w:tc>
        <w:tc>
          <w:tcPr>
            <w:tcW w:w="638" w:type="dxa"/>
            <w:vMerge w:val="continue"/>
            <w:vAlign w:val="center"/>
          </w:tcPr>
          <w:p>
            <w:pPr>
              <w:pStyle w:val="15"/>
              <w:tabs>
                <w:tab w:val="clear" w:pos="4252"/>
                <w:tab w:val="clear" w:pos="8504"/>
              </w:tabs>
              <w:snapToGrid w:val="1"/>
              <w:jc w:val="center"/>
              <w:rPr>
                <w:rFonts w:hint="default"/>
              </w:rPr>
            </w:pPr>
          </w:p>
        </w:tc>
        <w:tc>
          <w:tcPr>
            <w:tcW w:w="3045" w:type="dxa"/>
            <w:gridSpan w:val="2"/>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gridBefore w:val="1"/>
          <w:wBefore w:w="6" w:type="dxa"/>
          <w:cantSplit/>
          <w:trHeight w:val="252"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Merge w:val="restart"/>
            <w:vAlign w:val="center"/>
          </w:tcPr>
          <w:p>
            <w:pPr>
              <w:pStyle w:val="0"/>
              <w:jc w:val="right"/>
              <w:rPr>
                <w:rFonts w:hint="default"/>
                <w:sz w:val="18"/>
              </w:rPr>
            </w:pPr>
            <w:r>
              <w:rPr>
                <w:rFonts w:hint="eastAsia"/>
                <w:sz w:val="18"/>
              </w:rPr>
              <w:t>　　</w:t>
            </w:r>
            <w:r>
              <w:rPr>
                <w:rFonts w:hint="default"/>
                <w:sz w:val="18"/>
              </w:rPr>
              <w:t xml:space="preserve">      </w:t>
            </w:r>
            <w:r>
              <w:rPr>
                <w:rFonts w:hint="eastAsia"/>
                <w:sz w:val="18"/>
              </w:rPr>
              <w:t>　　　　　</w:t>
            </w:r>
          </w:p>
        </w:tc>
        <w:tc>
          <w:tcPr>
            <w:tcW w:w="685" w:type="dxa"/>
            <w:gridSpan w:val="2"/>
            <w:vMerge w:val="restart"/>
            <w:vAlign w:val="center"/>
          </w:tcPr>
          <w:p>
            <w:pPr>
              <w:pStyle w:val="0"/>
              <w:jc w:val="right"/>
              <w:rPr>
                <w:rFonts w:hint="default"/>
                <w:sz w:val="18"/>
              </w:rPr>
            </w:pPr>
          </w:p>
        </w:tc>
        <w:tc>
          <w:tcPr>
            <w:tcW w:w="567" w:type="dxa"/>
            <w:vMerge w:val="continue"/>
            <w:textDirection w:val="tbRlV"/>
            <w:vAlign w:val="top"/>
          </w:tcPr>
          <w:p>
            <w:pPr>
              <w:pStyle w:val="0"/>
              <w:ind w:left="113" w:right="113"/>
              <w:rPr>
                <w:rFonts w:hint="default"/>
              </w:rPr>
            </w:pPr>
          </w:p>
        </w:tc>
        <w:tc>
          <w:tcPr>
            <w:tcW w:w="638" w:type="dxa"/>
            <w:vMerge w:val="continue"/>
            <w:vAlign w:val="top"/>
          </w:tcPr>
          <w:p>
            <w:pPr>
              <w:pStyle w:val="0"/>
              <w:rPr>
                <w:rFonts w:hint="default"/>
              </w:rPr>
            </w:pPr>
          </w:p>
        </w:tc>
        <w:tc>
          <w:tcPr>
            <w:tcW w:w="3045" w:type="dxa"/>
            <w:gridSpan w:val="2"/>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159"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Merge w:val="continue"/>
            <w:vAlign w:val="center"/>
          </w:tcPr>
          <w:p>
            <w:pPr>
              <w:pStyle w:val="0"/>
              <w:rPr>
                <w:rFonts w:hint="default"/>
              </w:rPr>
            </w:pPr>
          </w:p>
        </w:tc>
        <w:tc>
          <w:tcPr>
            <w:tcW w:w="685" w:type="dxa"/>
            <w:gridSpan w:val="2"/>
            <w:vMerge w:val="continue"/>
            <w:vAlign w:val="center"/>
          </w:tcPr>
          <w:p>
            <w:pPr>
              <w:pStyle w:val="0"/>
              <w:rPr>
                <w:rFonts w:hint="default"/>
              </w:rPr>
            </w:pPr>
          </w:p>
        </w:tc>
        <w:tc>
          <w:tcPr>
            <w:tcW w:w="567" w:type="dxa"/>
            <w:vMerge w:val="continue"/>
            <w:vAlign w:val="top"/>
          </w:tcPr>
          <w:p>
            <w:pPr>
              <w:pStyle w:val="0"/>
              <w:rPr>
                <w:rFonts w:hint="default"/>
              </w:rPr>
            </w:pPr>
          </w:p>
        </w:tc>
        <w:tc>
          <w:tcPr>
            <w:tcW w:w="638" w:type="dxa"/>
            <w:vAlign w:val="center"/>
          </w:tcPr>
          <w:p>
            <w:pPr>
              <w:pStyle w:val="0"/>
              <w:jc w:val="center"/>
              <w:rPr>
                <w:rFonts w:hint="default"/>
              </w:rPr>
            </w:pPr>
            <w:r>
              <w:rPr>
                <w:rFonts w:hint="eastAsia"/>
              </w:rPr>
              <w:t>電話</w:t>
            </w:r>
          </w:p>
        </w:tc>
        <w:tc>
          <w:tcPr>
            <w:tcW w:w="3045" w:type="dxa"/>
            <w:gridSpan w:val="2"/>
            <w:tcBorders>
              <w:top w:val="none" w:color="auto" w:sz="0" w:space="0"/>
              <w:left w:val="none" w:color="auto" w:sz="0" w:space="0"/>
              <w:bottom w:val="single" w:color="auto" w:sz="2" w:space="0"/>
              <w:right w:val="single" w:color="auto" w:sz="18" w:space="0"/>
              <w:tl2br w:val="none" w:color="auto" w:sz="0" w:space="0"/>
              <w:tr2bl w:val="none" w:color="auto" w:sz="0" w:space="0"/>
            </w:tcBorders>
            <w:vAlign w:val="top"/>
          </w:tcPr>
          <w:p>
            <w:pPr>
              <w:pStyle w:val="0"/>
              <w:rPr>
                <w:rFonts w:hint="default"/>
              </w:rPr>
            </w:pPr>
            <w:r>
              <w:rPr>
                <w:rFonts w:hint="eastAsia"/>
              </w:rPr>
              <w:t>　　　　　　　　　　</w:t>
            </w:r>
            <w:r>
              <w:rPr>
                <w:rFonts w:hint="eastAsia"/>
                <w:w w:val="66"/>
                <w:sz w:val="18"/>
              </w:rPr>
              <w:t>（自宅・携帯）</w:t>
            </w:r>
          </w:p>
        </w:tc>
      </w:tr>
      <w:tr>
        <w:trPr>
          <w:gridBefore w:val="1"/>
          <w:wBefore w:w="6" w:type="dxa"/>
          <w:cantSplit/>
          <w:trHeight w:val="447"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Align w:val="center"/>
          </w:tcPr>
          <w:p>
            <w:pPr>
              <w:pStyle w:val="0"/>
              <w:rPr>
                <w:rFonts w:hint="default"/>
                <w:sz w:val="16"/>
              </w:rPr>
            </w:pPr>
          </w:p>
        </w:tc>
        <w:tc>
          <w:tcPr>
            <w:tcW w:w="685" w:type="dxa"/>
            <w:gridSpan w:val="2"/>
            <w:vAlign w:val="center"/>
          </w:tcPr>
          <w:p>
            <w:pPr>
              <w:pStyle w:val="15"/>
              <w:tabs>
                <w:tab w:val="clear" w:pos="4252"/>
                <w:tab w:val="clear" w:pos="8504"/>
              </w:tabs>
              <w:snapToGrid w:val="1"/>
              <w:rPr>
                <w:rFonts w:hint="default"/>
                <w:sz w:val="24"/>
              </w:rPr>
            </w:pPr>
            <w:r>
              <w:rPr>
                <w:rFonts w:hint="eastAsia"/>
              </w:rPr>
              <w:t>　　　　　　　　　　　　　　　　</w:t>
            </w:r>
          </w:p>
        </w:tc>
        <w:tc>
          <w:tcPr>
            <w:tcW w:w="567" w:type="dxa"/>
            <w:vMerge w:val="continue"/>
            <w:vAlign w:val="top"/>
          </w:tcPr>
          <w:p>
            <w:pPr>
              <w:pStyle w:val="0"/>
              <w:rPr>
                <w:rFonts w:hint="default"/>
              </w:rPr>
            </w:pPr>
          </w:p>
        </w:tc>
        <w:tc>
          <w:tcPr>
            <w:tcW w:w="638" w:type="dxa"/>
            <w:vAlign w:val="center"/>
          </w:tcPr>
          <w:p>
            <w:pPr>
              <w:pStyle w:val="0"/>
              <w:jc w:val="center"/>
              <w:rPr>
                <w:rFonts w:hint="default"/>
              </w:rPr>
            </w:pPr>
            <w:r>
              <w:rPr>
                <w:rFonts w:hint="eastAsia"/>
              </w:rPr>
              <w:t>氏名</w:t>
            </w:r>
          </w:p>
        </w:tc>
        <w:tc>
          <w:tcPr>
            <w:tcW w:w="3045" w:type="dxa"/>
            <w:gridSpan w:val="2"/>
            <w:tcBorders>
              <w:top w:val="single" w:color="auto" w:sz="2" w:space="0"/>
              <w:left w:val="none" w:color="auto" w:sz="0" w:space="0"/>
              <w:bottom w:val="nil"/>
              <w:right w:val="single" w:color="auto" w:sz="18" w:space="0"/>
              <w:tl2br w:val="none" w:color="auto" w:sz="0" w:space="0"/>
              <w:tr2bl w:val="none" w:color="auto" w:sz="0" w:space="0"/>
            </w:tcBorders>
            <w:vAlign w:val="top"/>
          </w:tcPr>
          <w:p>
            <w:pPr>
              <w:pStyle w:val="0"/>
              <w:rPr>
                <w:rFonts w:hint="default"/>
              </w:rPr>
            </w:pPr>
          </w:p>
          <w:p>
            <w:pPr>
              <w:pStyle w:val="0"/>
              <w:ind w:firstLine="240" w:firstLineChars="100"/>
              <w:rPr>
                <w:rFonts w:hint="default"/>
              </w:rPr>
            </w:pPr>
            <w:r>
              <w:rPr>
                <w:rFonts w:hint="eastAsia"/>
                <w:sz w:val="24"/>
              </w:rPr>
              <w:t>　　　　　　　　　㊞</w:t>
            </w:r>
          </w:p>
        </w:tc>
      </w:tr>
      <w:tr>
        <w:trPr>
          <w:gridBefore w:val="1"/>
          <w:wBefore w:w="6" w:type="dxa"/>
          <w:cantSplit/>
          <w:trHeight w:val="568" w:hRule="atLeast"/>
        </w:trPr>
        <w:tc>
          <w:tcPr>
            <w:tcW w:w="9864" w:type="dxa"/>
            <w:gridSpan w:val="17"/>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spacing w:val="70"/>
                <w:sz w:val="28"/>
                <w:fitText w:val="1960" w:id="1"/>
              </w:rPr>
              <w:t>世帯の状</w:t>
            </w:r>
            <w:r>
              <w:rPr>
                <w:rFonts w:hint="eastAsia"/>
                <w:sz w:val="28"/>
                <w:fitText w:val="1960" w:id="1"/>
              </w:rPr>
              <w:t>況</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u w:val="single" w:color="auto"/>
              </w:rPr>
              <w:t>同居の家族全員</w:t>
            </w:r>
            <w:r>
              <w:rPr>
                <w:rFonts w:hint="eastAsia" w:ascii="ＭＳ ゴシック" w:hAnsi="ＭＳ ゴシック" w:eastAsia="ＭＳ ゴシック"/>
              </w:rPr>
              <w:t>の状況を記入してください。（</w:t>
            </w:r>
            <w:r>
              <w:rPr>
                <w:rFonts w:hint="eastAsia" w:ascii="ＭＳ ゴシック" w:hAnsi="ＭＳ ゴシック" w:eastAsia="ＭＳ ゴシック"/>
                <w:u w:val="single" w:color="auto"/>
              </w:rPr>
              <w:t>単身赴任の保護者を含む</w:t>
            </w:r>
            <w:r>
              <w:rPr>
                <w:rFonts w:hint="eastAsia" w:ascii="ＭＳ ゴシック" w:hAnsi="ＭＳ ゴシック" w:eastAsia="ＭＳ ゴシック"/>
              </w:rPr>
              <w:t>。））</w:t>
            </w:r>
          </w:p>
        </w:tc>
      </w:tr>
      <w:tr>
        <w:trPr>
          <w:gridBefore w:val="1"/>
          <w:wBefore w:w="6" w:type="dxa"/>
          <w:cantSplit/>
          <w:trHeight w:val="491"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80" w:type="dxa"/>
            <w:gridSpan w:val="2"/>
            <w:vAlign w:val="center"/>
          </w:tcPr>
          <w:p>
            <w:pPr>
              <w:pStyle w:val="0"/>
              <w:jc w:val="center"/>
              <w:rPr>
                <w:rFonts w:hint="default"/>
                <w:sz w:val="16"/>
              </w:rPr>
            </w:pPr>
            <w:r>
              <w:rPr>
                <w:rFonts w:hint="eastAsia"/>
                <w:sz w:val="16"/>
              </w:rPr>
              <w:t>申請者</w:t>
            </w:r>
          </w:p>
          <w:p>
            <w:pPr>
              <w:pStyle w:val="0"/>
              <w:jc w:val="center"/>
              <w:rPr>
                <w:rFonts w:hint="default"/>
                <w:sz w:val="16"/>
              </w:rPr>
            </w:pPr>
            <w:r>
              <w:rPr>
                <w:rFonts w:hint="eastAsia"/>
                <w:sz w:val="16"/>
              </w:rPr>
              <w:t>との</w:t>
            </w:r>
          </w:p>
          <w:p>
            <w:pPr>
              <w:pStyle w:val="0"/>
              <w:jc w:val="center"/>
              <w:rPr>
                <w:rFonts w:hint="default"/>
                <w:sz w:val="16"/>
              </w:rPr>
            </w:pPr>
            <w:r>
              <w:rPr>
                <w:rFonts w:hint="eastAsia"/>
                <w:sz w:val="16"/>
              </w:rPr>
              <w:t>続　柄</w:t>
            </w:r>
          </w:p>
        </w:tc>
        <w:tc>
          <w:tcPr>
            <w:tcW w:w="2266" w:type="dxa"/>
            <w:gridSpan w:val="7"/>
            <w:vAlign w:val="center"/>
          </w:tcPr>
          <w:p>
            <w:pPr>
              <w:pStyle w:val="0"/>
              <w:jc w:val="center"/>
              <w:rPr>
                <w:rFonts w:hint="default"/>
              </w:rPr>
            </w:pPr>
            <w:r>
              <w:rPr>
                <w:rFonts w:hint="eastAsia"/>
              </w:rPr>
              <w:t>生年月日</w:t>
            </w:r>
          </w:p>
          <w:p>
            <w:pPr>
              <w:pStyle w:val="0"/>
              <w:jc w:val="center"/>
              <w:rPr>
                <w:rFonts w:hint="default" w:eastAsia="ＭＳ ゴシック"/>
                <w:sz w:val="16"/>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461010</wp:posOffset>
                      </wp:positionH>
                      <wp:positionV relativeFrom="paragraph">
                        <wp:posOffset>163195</wp:posOffset>
                      </wp:positionV>
                      <wp:extent cx="1200150" cy="34290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200150" cy="342900"/>
                              </a:xfrm>
                              <a:prstGeom prst="rect">
                                <a:avLst/>
                              </a:prstGeom>
                              <a:noFill/>
                              <a:ln>
                                <a:noFill/>
                              </a:ln>
                            </wps:spPr>
                            <wps:txbx>
                              <w:txbxContent>
                                <w:p>
                                  <w:pPr>
                                    <w:pStyle w:val="0"/>
                                    <w:rPr>
                                      <w:rFonts w:hint="default"/>
                                      <w:sz w:val="14"/>
                                    </w:rPr>
                                  </w:pPr>
                                  <w:r>
                                    <w:rPr>
                                      <w:rFonts w:hint="eastAsia"/>
                                      <w:sz w:val="14"/>
                                    </w:rPr>
                                    <w:t>年　</w:t>
                                  </w:r>
                                  <w:r>
                                    <w:rPr>
                                      <w:rFonts w:hint="default"/>
                                      <w:sz w:val="14"/>
                                    </w:rPr>
                                    <w:t xml:space="preserve"> </w:t>
                                  </w:r>
                                  <w:r>
                                    <w:rPr>
                                      <w:rFonts w:hint="eastAsia"/>
                                      <w:sz w:val="14"/>
                                    </w:rPr>
                                    <w:t>月</w:t>
                                  </w:r>
                                  <w:r>
                                    <w:rPr>
                                      <w:rFonts w:hint="default"/>
                                      <w:sz w:val="14"/>
                                    </w:rPr>
                                    <w:t xml:space="preserve"> </w:t>
                                  </w:r>
                                  <w:r>
                                    <w:rPr>
                                      <w:rFonts w:hint="eastAsia"/>
                                      <w:sz w:val="14"/>
                                    </w:rPr>
                                    <w:t>　日</w:t>
                                  </w:r>
                                  <w:r>
                                    <w:rPr>
                                      <w:rFonts w:hint="default"/>
                                      <w:sz w:val="14"/>
                                    </w:rPr>
                                    <w:t xml:space="preserve"> </w:t>
                                  </w:r>
                                  <w:r>
                                    <w:rPr>
                                      <w:rFonts w:hint="eastAsia"/>
                                      <w:sz w:val="14"/>
                                    </w:rPr>
                                    <w:t>　</w:t>
                                  </w:r>
                                  <w:r>
                                    <w:rPr>
                                      <w:rFonts w:hint="default"/>
                                      <w:sz w:val="14"/>
                                    </w:rPr>
                                    <w:t xml:space="preserve"> </w:t>
                                  </w:r>
                                  <w:r>
                                    <w:rPr>
                                      <w:rFonts w:hint="eastAsia"/>
                                      <w:sz w:val="14"/>
                                    </w:rPr>
                                    <w:t>歳</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2.85pt;mso-position-vertical-relative:text;mso-position-horizontal-relative:text;v-text-anchor:top;position:absolute;height:27pt;mso-wrap-distance-top:0pt;width:94.5pt;mso-wrap-distance-left:9pt;margin-left:36.29pt;z-index:2;" o:spid="_x0000_s1028" o:allowincell="t" o:allowoverlap="t" filled="f" stroked="f" o:spt="202" type="#_x0000_t202">
                      <v:fill/>
                      <v:textbox style="layout-flow:horizontal;">
                        <w:txbxContent>
                          <w:p>
                            <w:pPr>
                              <w:pStyle w:val="0"/>
                              <w:rPr>
                                <w:rFonts w:hint="default"/>
                                <w:sz w:val="14"/>
                              </w:rPr>
                            </w:pPr>
                            <w:r>
                              <w:rPr>
                                <w:rFonts w:hint="eastAsia"/>
                                <w:sz w:val="14"/>
                              </w:rPr>
                              <w:t>年　</w:t>
                            </w:r>
                            <w:r>
                              <w:rPr>
                                <w:rFonts w:hint="default"/>
                                <w:sz w:val="14"/>
                              </w:rPr>
                              <w:t xml:space="preserve"> </w:t>
                            </w:r>
                            <w:r>
                              <w:rPr>
                                <w:rFonts w:hint="eastAsia"/>
                                <w:sz w:val="14"/>
                              </w:rPr>
                              <w:t>月</w:t>
                            </w:r>
                            <w:r>
                              <w:rPr>
                                <w:rFonts w:hint="default"/>
                                <w:sz w:val="14"/>
                              </w:rPr>
                              <w:t xml:space="preserve"> </w:t>
                            </w:r>
                            <w:r>
                              <w:rPr>
                                <w:rFonts w:hint="eastAsia"/>
                                <w:sz w:val="14"/>
                              </w:rPr>
                              <w:t>　日</w:t>
                            </w:r>
                            <w:r>
                              <w:rPr>
                                <w:rFonts w:hint="default"/>
                                <w:sz w:val="14"/>
                              </w:rPr>
                              <w:t xml:space="preserve"> </w:t>
                            </w:r>
                            <w:r>
                              <w:rPr>
                                <w:rFonts w:hint="eastAsia"/>
                                <w:sz w:val="14"/>
                              </w:rPr>
                              <w:t>　</w:t>
                            </w:r>
                            <w:r>
                              <w:rPr>
                                <w:rFonts w:hint="default"/>
                                <w:sz w:val="14"/>
                              </w:rPr>
                              <w:t xml:space="preserve"> </w:t>
                            </w:r>
                            <w:r>
                              <w:rPr>
                                <w:rFonts w:hint="eastAsia"/>
                                <w:sz w:val="14"/>
                              </w:rPr>
                              <w:t>歳</w:t>
                            </w:r>
                          </w:p>
                        </w:txbxContent>
                      </v:textbox>
                      <v:imagedata o:title=""/>
                      <w10:wrap type="none" anchorx="text" anchory="text"/>
                    </v:shape>
                  </w:pict>
                </mc:Fallback>
              </mc:AlternateContent>
            </w:r>
            <w:r>
              <w:rPr>
                <w:rFonts w:hint="eastAsia" w:eastAsia="ＭＳ ゴシック"/>
                <w:sz w:val="16"/>
              </w:rPr>
              <w:t>令和</w:t>
            </w:r>
            <w:r>
              <w:rPr>
                <w:rFonts w:hint="eastAsia" w:eastAsia="ＭＳ ゴシック"/>
                <w:sz w:val="16"/>
              </w:rPr>
              <w:t>7</w:t>
            </w:r>
            <w:r>
              <w:rPr>
                <w:rFonts w:hint="eastAsia" w:eastAsia="ＭＳ ゴシック"/>
                <w:sz w:val="16"/>
              </w:rPr>
              <w:t>年</w:t>
            </w:r>
            <w:r>
              <w:rPr>
                <w:rFonts w:hint="default" w:eastAsia="ＭＳ ゴシック"/>
                <w:sz w:val="16"/>
              </w:rPr>
              <w:t>4</w:t>
            </w:r>
            <w:r>
              <w:rPr>
                <w:rFonts w:hint="eastAsia" w:eastAsia="ＭＳ ゴシック"/>
                <w:sz w:val="16"/>
              </w:rPr>
              <w:t>月</w:t>
            </w:r>
            <w:r>
              <w:rPr>
                <w:rFonts w:hint="default" w:eastAsia="ＭＳ ゴシック"/>
                <w:sz w:val="16"/>
              </w:rPr>
              <w:t>1</w:t>
            </w:r>
            <w:r>
              <w:rPr>
                <w:rFonts w:hint="eastAsia" w:eastAsia="ＭＳ ゴシック"/>
                <w:sz w:val="16"/>
              </w:rPr>
              <w:t>日現在満年齢</w:t>
            </w: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spacing w:val="52"/>
                <w:fitText w:val="840" w:id="2"/>
              </w:rPr>
              <w:t>勤務</w:t>
            </w:r>
            <w:r>
              <w:rPr>
                <w:rFonts w:hint="eastAsia"/>
                <w:spacing w:val="1"/>
                <w:fitText w:val="840" w:id="2"/>
              </w:rPr>
              <w:t>先</w:t>
            </w:r>
          </w:p>
          <w:p>
            <w:pPr>
              <w:pStyle w:val="0"/>
              <w:jc w:val="center"/>
              <w:rPr>
                <w:rFonts w:hint="default"/>
              </w:rPr>
            </w:pPr>
            <w:r>
              <w:rPr>
                <w:rFonts w:hint="eastAsia"/>
              </w:rPr>
              <w:t>学校名（学年）等</w:t>
            </w:r>
          </w:p>
        </w:tc>
      </w:tr>
      <w:tr>
        <w:trPr>
          <w:gridBefore w:val="1"/>
          <w:wBefore w:w="6" w:type="dxa"/>
          <w:cantSplit/>
          <w:trHeight w:val="52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center"/>
          </w:tcPr>
          <w:p>
            <w:pPr>
              <w:pStyle w:val="0"/>
              <w:jc w:val="center"/>
              <w:rPr>
                <w:rFonts w:hint="default"/>
                <w:sz w:val="16"/>
              </w:rPr>
            </w:pPr>
            <w:r>
              <w:rPr>
                <w:rFonts w:hint="eastAsia"/>
                <w:sz w:val="16"/>
              </w:rPr>
              <w:t>保護者</w:t>
            </w:r>
          </w:p>
          <w:p>
            <w:pPr>
              <w:pStyle w:val="0"/>
              <w:jc w:val="center"/>
              <w:rPr>
                <w:rFonts w:hint="default"/>
                <w:sz w:val="12"/>
              </w:rPr>
            </w:pPr>
            <w:r>
              <w:rPr>
                <w:rFonts w:hint="eastAsia"/>
                <w:sz w:val="12"/>
              </w:rPr>
              <w:t>（本人）</w:t>
            </w:r>
          </w:p>
        </w:tc>
        <w:tc>
          <w:tcPr>
            <w:tcW w:w="791" w:type="dxa"/>
            <w:gridSpan w:val="2"/>
            <w:vAlign w:val="center"/>
          </w:tcPr>
          <w:p>
            <w:pPr>
              <w:pStyle w:val="0"/>
              <w:jc w:val="center"/>
              <w:rPr>
                <w:rFonts w:hint="default"/>
                <w:sz w:val="12"/>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15"/>
              <w:tabs>
                <w:tab w:val="clear" w:pos="4252"/>
                <w:tab w:val="clear" w:pos="8504"/>
              </w:tabs>
              <w:snapToGrid w:val="1"/>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gridBefore w:val="1"/>
          <w:wBefore w:w="6" w:type="dxa"/>
          <w:cantSplit/>
          <w:trHeight w:val="556"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5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57"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bookmarkStart w:id="0" w:name="_GoBack"/>
            <w:bookmarkEnd w:id="0"/>
          </w:p>
        </w:tc>
      </w:tr>
      <w:tr>
        <w:trPr>
          <w:gridBefore w:val="1"/>
          <w:wBefore w:w="6" w:type="dxa"/>
          <w:cantSplit/>
          <w:trHeight w:val="565"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698500</wp:posOffset>
                      </wp:positionH>
                      <wp:positionV relativeFrom="paragraph">
                        <wp:posOffset>-607060</wp:posOffset>
                      </wp:positionV>
                      <wp:extent cx="1590675" cy="904875"/>
                      <wp:effectExtent l="114935" t="193040" r="29845" b="10795"/>
                      <wp:wrapNone/>
                      <wp:docPr id="1029" name="四角形吹き出し 4"/>
                      <a:graphic xmlns:a="http://schemas.openxmlformats.org/drawingml/2006/main">
                        <a:graphicData uri="http://schemas.microsoft.com/office/word/2010/wordprocessingShape">
                          <wps:wsp>
                            <wps:cNvPr id="1029" name="四角形吹き出し 4"/>
                            <wps:cNvSpPr/>
                            <wps:spPr>
                              <a:xfrm>
                                <a:off x="0" y="0"/>
                                <a:ext cx="1590675" cy="904875"/>
                              </a:xfrm>
                              <a:prstGeom prst="wedgeRectCallout">
                                <a:avLst>
                                  <a:gd name="adj1" fmla="val -57197"/>
                                  <a:gd name="adj2" fmla="val -71266"/>
                                </a:avLst>
                              </a:prstGeom>
                              <a:solidFill>
                                <a:sysClr val="window" lastClr="FFFFFF"/>
                              </a:solidFill>
                              <a:ln w="25400" cap="flat" cmpd="sng" algn="ctr">
                                <a:solidFill>
                                  <a:sysClr val="windowText" lastClr="000000"/>
                                </a:solidFill>
                                <a:prstDash val="solid"/>
                              </a:ln>
                              <a:effectLst/>
                            </wps:spPr>
                            <wps:txbx>
                              <w:txbxContent>
                                <w:p>
                                  <w:pPr>
                                    <w:pStyle w:val="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申請書</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提出時点での状況について記載願います。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style="mso-wrap-distance-right:9pt;mso-wrap-distance-bottom:0pt;margin-top:-47.8pt;mso-position-vertical-relative:text;mso-position-horizontal-relative:text;v-text-anchor:middle;position:absolute;height:71.25pt;mso-wrap-distance-top:0pt;width:125.25pt;mso-wrap-distance-left:9pt;margin-left:55pt;z-index:5;" o:spid="_x0000_s1029" o:allowincell="t" o:allowoverlap="t" filled="t" fillcolor="#ffffff" stroked="t" strokecolor="#000000" strokeweight="2pt" o:spt="61" type="#_x0000_t61" adj="-1555,-4593">
                      <v:fill/>
                      <v:stroke linestyle="single" endcap="flat" dashstyle="solid" filltype="solid"/>
                      <v:textbox style="layout-flow:horizontal;">
                        <w:txbxContent>
                          <w:p>
                            <w:pPr>
                              <w:pStyle w:val="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申請書</w:t>
                            </w:r>
                            <w:r>
                              <w:rPr>
                                <w:rFonts w:hint="defaul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提出時点での状況について記載願います。</w:t>
                            </w:r>
                          </w:p>
                        </w:txbxContent>
                      </v:textbox>
                      <v:imagedata o:title=""/>
                      <w10:wrap type="none" anchorx="text" anchory="text"/>
                    </v:shape>
                  </w:pict>
                </mc:Fallback>
              </mc:AlternateContent>
            </w:r>
          </w:p>
        </w:tc>
      </w:tr>
      <w:tr>
        <w:trPr>
          <w:gridBefore w:val="1"/>
          <w:wBefore w:w="6" w:type="dxa"/>
          <w:cantSplit/>
          <w:trHeight w:val="56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74" w:hRule="exac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47"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828" w:hRule="atLeast"/>
        </w:trPr>
        <w:tc>
          <w:tcPr>
            <w:tcW w:w="142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00"/>
                <w:sz w:val="20"/>
                <w:fitText w:val="1000" w:id="3"/>
              </w:rPr>
              <w:t>援助</w:t>
            </w:r>
            <w:r>
              <w:rPr>
                <w:rFonts w:hint="eastAsia"/>
                <w:sz w:val="20"/>
                <w:fitText w:val="1000" w:id="3"/>
              </w:rPr>
              <w:t>を</w:t>
            </w:r>
          </w:p>
          <w:p>
            <w:pPr>
              <w:pStyle w:val="0"/>
              <w:jc w:val="center"/>
              <w:rPr>
                <w:rFonts w:hint="default"/>
                <w:sz w:val="20"/>
              </w:rPr>
            </w:pPr>
            <w:r>
              <w:rPr>
                <w:rFonts w:hint="eastAsia"/>
                <w:spacing w:val="33"/>
                <w:sz w:val="20"/>
                <w:fitText w:val="1000" w:id="4"/>
              </w:rPr>
              <w:t>受けた</w:t>
            </w:r>
            <w:r>
              <w:rPr>
                <w:rFonts w:hint="eastAsia"/>
                <w:spacing w:val="1"/>
                <w:sz w:val="20"/>
                <w:fitText w:val="1000" w:id="4"/>
              </w:rPr>
              <w:t>い</w:t>
            </w:r>
          </w:p>
          <w:p>
            <w:pPr>
              <w:pStyle w:val="0"/>
              <w:jc w:val="center"/>
              <w:rPr>
                <w:rFonts w:hint="default"/>
              </w:rPr>
            </w:pPr>
            <w:r>
              <w:rPr>
                <w:rFonts w:hint="eastAsia"/>
                <w:sz w:val="20"/>
              </w:rPr>
              <w:t>理　　　由</w:t>
            </w:r>
          </w:p>
        </w:tc>
        <w:tc>
          <w:tcPr>
            <w:tcW w:w="8435" w:type="dxa"/>
            <w:gridSpan w:val="1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１、失業あるいは職業が不安定で生活に困窮している。</w:t>
            </w:r>
          </w:p>
          <w:p>
            <w:pPr>
              <w:pStyle w:val="0"/>
              <w:rPr>
                <w:rFonts w:hint="default" w:ascii="ＭＳ 明朝" w:hAnsi="ＭＳ 明朝"/>
                <w:sz w:val="20"/>
              </w:rPr>
            </w:pPr>
            <w:r>
              <w:rPr>
                <w:rFonts w:hint="eastAsia" w:ascii="ＭＳ 明朝" w:hAnsi="ＭＳ 明朝"/>
                <w:sz w:val="20"/>
              </w:rPr>
              <w:t>２、災害、事故、病気等により生活が困難である。</w:t>
            </w:r>
          </w:p>
          <w:p>
            <w:pPr>
              <w:pStyle w:val="15"/>
              <w:tabs>
                <w:tab w:val="clear" w:pos="4252"/>
                <w:tab w:val="clear" w:pos="8504"/>
              </w:tabs>
              <w:snapToGrid w:val="1"/>
              <w:rPr>
                <w:rFonts w:hint="default"/>
                <w:sz w:val="18"/>
              </w:rPr>
            </w:pPr>
            <w:r>
              <w:rPr>
                <w:rFonts w:hint="eastAsia" w:ascii="ＭＳ 明朝" w:hAnsi="ＭＳ 明朝"/>
                <w:sz w:val="20"/>
              </w:rPr>
              <w:t>３、その他（理由）</w:t>
            </w:r>
            <w:r>
              <w:rPr>
                <w:rFonts w:hint="eastAsia" w:ascii="ＭＳ 明朝" w:hAnsi="ＭＳ 明朝"/>
                <w:sz w:val="20"/>
                <w:u w:val="single" w:color="auto"/>
              </w:rPr>
              <w:t>　　　　　　　　　　　　　　　　　　　　　　　　　　　　　</w:t>
            </w:r>
            <w:r>
              <w:rPr>
                <w:rFonts w:hint="eastAsia" w:ascii="ＭＳ 明朝" w:hAnsi="ＭＳ 明朝"/>
                <w:u w:val="single" w:color="auto"/>
              </w:rPr>
              <w:t>　　</w:t>
            </w:r>
          </w:p>
        </w:tc>
      </w:tr>
      <w:tr>
        <w:trPr>
          <w:gridBefore w:val="1"/>
          <w:wBefore w:w="6" w:type="dxa"/>
          <w:cantSplit/>
          <w:trHeight w:val="161" w:hRule="atLeast"/>
        </w:trPr>
        <w:tc>
          <w:tcPr>
            <w:tcW w:w="1429"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振替口座</w:t>
            </w:r>
          </w:p>
        </w:tc>
        <w:tc>
          <w:tcPr>
            <w:tcW w:w="2102"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rPr>
                <w:rFonts w:hint="default"/>
                <w:sz w:val="14"/>
              </w:rPr>
            </w:pPr>
            <w:r>
              <w:rPr>
                <w:rFonts w:hint="eastAsia"/>
                <w:sz w:val="14"/>
              </w:rPr>
              <w:t>ﾌﾘｶﾞﾅ</w:t>
            </w:r>
          </w:p>
        </w:tc>
        <w:tc>
          <w:tcPr>
            <w:tcW w:w="4085" w:type="dxa"/>
            <w:gridSpan w:val="10"/>
            <w:vMerge w:val="restart"/>
            <w:vAlign w:val="top"/>
          </w:tcPr>
          <w:p>
            <w:pPr>
              <w:pStyle w:val="15"/>
              <w:rPr>
                <w:rFonts w:hint="default"/>
                <w:sz w:val="14"/>
              </w:rPr>
            </w:pPr>
            <w:r>
              <w:rPr>
                <w:rFonts w:hint="eastAsia"/>
                <w:sz w:val="14"/>
              </w:rPr>
              <w:t>金融機関　　　　　　　　　</w:t>
            </w:r>
            <w:r>
              <w:rPr>
                <w:rFonts w:hint="default"/>
                <w:sz w:val="14"/>
              </w:rPr>
              <w:t xml:space="preserve"> </w:t>
            </w:r>
            <w:r>
              <w:rPr>
                <w:rFonts w:hint="eastAsia"/>
                <w:sz w:val="14"/>
              </w:rPr>
              <w:t>　本支店名</w:t>
            </w:r>
          </w:p>
          <w:p>
            <w:pPr>
              <w:pStyle w:val="15"/>
              <w:rPr>
                <w:rFonts w:hint="default"/>
                <w:sz w:val="14"/>
              </w:rPr>
            </w:pPr>
          </w:p>
          <w:p>
            <w:pPr>
              <w:pStyle w:val="15"/>
              <w:ind w:firstLine="1260" w:firstLineChars="900"/>
              <w:rPr>
                <w:rFonts w:hint="default"/>
                <w:sz w:val="14"/>
              </w:rPr>
            </w:pPr>
            <w:r>
              <w:rPr>
                <w:rFonts w:hint="eastAsia"/>
                <w:sz w:val="14"/>
              </w:rPr>
              <w:t>信金・農協</w:t>
            </w:r>
          </w:p>
          <w:p>
            <w:pPr>
              <w:pStyle w:val="15"/>
              <w:ind w:firstLine="1260" w:firstLineChars="900"/>
              <w:rPr>
                <w:rFonts w:hint="default"/>
                <w:sz w:val="14"/>
              </w:rPr>
            </w:pPr>
            <w:r>
              <w:rPr>
                <w:rFonts w:hint="eastAsia"/>
                <w:sz w:val="14"/>
              </w:rPr>
              <w:t>銀行・漁協　　　　　　　　　　支店</w:t>
            </w:r>
          </w:p>
          <w:p>
            <w:pPr>
              <w:pStyle w:val="15"/>
              <w:ind w:firstLine="1540" w:firstLineChars="1100"/>
              <w:rPr>
                <w:rFonts w:hint="default"/>
                <w:sz w:val="14"/>
              </w:rPr>
            </w:pPr>
            <w:r>
              <w:rPr>
                <w:rFonts w:hint="eastAsia"/>
                <w:sz w:val="14"/>
              </w:rPr>
              <w:t>　　　　　　　　　　</w:t>
            </w:r>
          </w:p>
        </w:tc>
        <w:tc>
          <w:tcPr>
            <w:tcW w:w="224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jc w:val="center"/>
              <w:rPr>
                <w:rFonts w:hint="default"/>
              </w:rPr>
            </w:pPr>
            <w:r>
              <w:rPr>
                <w:rFonts w:hint="eastAsia"/>
                <w:spacing w:val="35"/>
                <w:kern w:val="0"/>
              </w:rPr>
              <w:t>普通預</w:t>
            </w:r>
            <w:r>
              <w:rPr>
                <w:rFonts w:hint="eastAsia"/>
                <w:kern w:val="0"/>
              </w:rPr>
              <w:t>金</w:t>
            </w:r>
          </w:p>
        </w:tc>
      </w:tr>
      <w:tr>
        <w:trPr>
          <w:gridBefore w:val="1"/>
          <w:wBefore w:w="6" w:type="dxa"/>
          <w:cantSplit/>
          <w:trHeight w:val="429" w:hRule="atLeast"/>
        </w:trPr>
        <w:tc>
          <w:tcPr>
            <w:tcW w:w="1429" w:type="dxa"/>
            <w:gridSpan w:val="2"/>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rPr>
            </w:pPr>
          </w:p>
        </w:tc>
        <w:tc>
          <w:tcPr>
            <w:tcW w:w="2102" w:type="dxa"/>
            <w:gridSpan w:val="4"/>
            <w:tcBorders>
              <w:top w:val="dott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15"/>
              <w:rPr>
                <w:rFonts w:hint="default"/>
                <w:sz w:val="14"/>
              </w:rPr>
            </w:pPr>
            <w:r>
              <w:rPr>
                <w:rFonts w:hint="eastAsia"/>
                <w:sz w:val="14"/>
              </w:rPr>
              <w:t>口座名義人（保護者）</w:t>
            </w:r>
          </w:p>
        </w:tc>
        <w:tc>
          <w:tcPr>
            <w:tcW w:w="4085" w:type="dxa"/>
            <w:gridSpan w:val="10"/>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15"/>
              <w:rPr>
                <w:rFonts w:hint="default"/>
                <w:sz w:val="18"/>
              </w:rPr>
            </w:pPr>
          </w:p>
        </w:tc>
        <w:tc>
          <w:tcPr>
            <w:tcW w:w="2248"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15"/>
              <w:rPr>
                <w:rFonts w:hint="default"/>
                <w:sz w:val="14"/>
              </w:rPr>
            </w:pPr>
            <w:r>
              <w:rPr>
                <w:rFonts w:hint="eastAsia"/>
                <w:sz w:val="14"/>
              </w:rPr>
              <w:t>口座番号</w:t>
            </w:r>
          </w:p>
        </w:tc>
      </w:tr>
    </w:tbl>
    <w:p>
      <w:pPr>
        <w:pStyle w:val="0"/>
        <w:rPr>
          <w:rFonts w:hint="default" w:ascii="ＭＳ 明朝" w:hAnsi="ＭＳ 明朝"/>
        </w:rPr>
      </w:pPr>
    </w:p>
    <w:sectPr>
      <w:headerReference r:id="rId6" w:type="even"/>
      <w:headerReference r:id="rId7" w:type="default"/>
      <w:footerReference r:id="rId8" w:type="even"/>
      <w:footerReference r:id="rId9" w:type="default"/>
      <w:headerReference r:id="rId5" w:type="first"/>
      <w:pgSz w:w="11907" w:h="16840"/>
      <w:pgMar w:top="850" w:right="851" w:bottom="680" w:left="1304" w:header="567"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exact"/>
      <w:rPr>
        <w:rFonts w:hint="default"/>
        <w:sz w:val="22"/>
      </w:rPr>
    </w:pPr>
    <w:r>
      <w:rPr>
        <w:rFonts w:hint="eastAsia"/>
        <w:sz w:val="22"/>
      </w:rPr>
      <w:t>第２号様式（第３条関係）</w:t>
    </w:r>
  </w:p>
  <w:p>
    <w:pPr>
      <w:pStyle w:val="0"/>
      <w:spacing w:line="360" w:lineRule="exact"/>
      <w:rPr>
        <w:rFonts w:hint="default"/>
      </w:rPr>
    </w:pPr>
    <w:r>
      <w:rPr>
        <w:rFonts w:hint="eastAsia"/>
        <w:b w:val="1"/>
        <w:sz w:val="36"/>
      </w:rPr>
      <w:t>令和７年度就学援助費（入学準備金）受給申請書兼世帯票</w:t>
    </w:r>
    <w:r>
      <w:rPr>
        <w:rFonts w:hint="eastAsia"/>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evenAndOddHeaders/>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sz w:val="22"/>
    </w:rPr>
  </w:style>
  <w:style w:type="character" w:styleId="22" w:customStyle="1">
    <w:name w:val="記 (文字)"/>
    <w:basedOn w:val="10"/>
    <w:next w:val="22"/>
    <w:link w:val="21"/>
    <w:uiPriority w:val="0"/>
    <w:rPr>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475</Characters>
  <Application>JUST Note</Application>
  <Lines>142</Lines>
  <Paragraphs>53</Paragraphs>
  <Company>長岡市役所</Company>
  <CharactersWithSpaces>610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80800</dc:creator>
  <cp:lastModifiedBy>小野 樹生</cp:lastModifiedBy>
  <cp:lastPrinted>2024-09-03T00:48:33Z</cp:lastPrinted>
  <dcterms:created xsi:type="dcterms:W3CDTF">2022-09-08T02:08:00Z</dcterms:created>
  <dcterms:modified xsi:type="dcterms:W3CDTF">2024-09-03T00:48:41Z</dcterms:modified>
  <cp:revision>2</cp:revision>
</cp:coreProperties>
</file>