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F5" w:rsidRDefault="00C0558D">
      <w:r>
        <w:rPr>
          <w:rFonts w:hint="eastAsia"/>
        </w:rPr>
        <w:t>記載例</w:t>
      </w:r>
    </w:p>
    <w:p w:rsidR="00D01C3A" w:rsidRDefault="00537F49" w:rsidP="00D01C3A">
      <w:pPr>
        <w:pStyle w:val="Default"/>
        <w:jc w:val="center"/>
        <w:rPr>
          <w:rFonts w:ascii="ＭＳ ゴシック" w:eastAsia="ＭＳ ゴシック" w:hAnsi="ＭＳ 明朝"/>
          <w:color w:val="FF0000"/>
          <w:sz w:val="22"/>
          <w:u w:val="single" w:color="000000"/>
        </w:rPr>
      </w:pPr>
      <w:r w:rsidRPr="009661C4">
        <w:rPr>
          <w:rFonts w:ascii="ＭＳ ゴシック" w:eastAsia="ＭＳ ゴシック" w:hAnsi="ＭＳ 明朝" w:hint="eastAsia"/>
          <w:color w:val="FF0000"/>
          <w:sz w:val="22"/>
          <w:u w:val="single"/>
        </w:rPr>
        <w:t>『対象物名称』工事中の</w:t>
      </w:r>
      <w:r w:rsidR="00D01C3A" w:rsidRPr="00D17820">
        <w:rPr>
          <w:rFonts w:ascii="ＭＳ ゴシック" w:eastAsia="ＭＳ ゴシック" w:hAnsi="ＭＳ 明朝" w:hint="eastAsia"/>
          <w:color w:val="auto"/>
          <w:sz w:val="22"/>
        </w:rPr>
        <w:t>消防計画</w:t>
      </w:r>
    </w:p>
    <w:p w:rsidR="00D01C3A" w:rsidRPr="00537F49" w:rsidRDefault="00537F49" w:rsidP="00CD7684">
      <w:pPr>
        <w:pStyle w:val="Default"/>
        <w:jc w:val="center"/>
        <w:rPr>
          <w:rFonts w:ascii="ＭＳ 明朝" w:eastAsia="ＭＳ 明朝" w:hAnsi="ＭＳ 明朝"/>
          <w:color w:val="FF0000"/>
          <w:sz w:val="18"/>
        </w:rPr>
      </w:pPr>
      <w:r w:rsidRPr="00537F49">
        <w:rPr>
          <w:rFonts w:ascii="ＭＳ 明朝" w:eastAsia="ＭＳ 明朝" w:hAnsi="ＭＳ 明朝" w:hint="eastAsia"/>
          <w:color w:val="auto"/>
          <w:sz w:val="18"/>
        </w:rPr>
        <w:t>※本計画に定めるもの以外のものについては、規定の消防計画による</w:t>
      </w:r>
    </w:p>
    <w:p w:rsidR="003959C5" w:rsidRPr="003959C5" w:rsidRDefault="00D956F6" w:rsidP="003959C5">
      <w:pPr>
        <w:pStyle w:val="Default"/>
        <w:jc w:val="right"/>
        <w:rPr>
          <w:rFonts w:ascii="ＭＳ 明朝" w:eastAsia="ＭＳ 明朝" w:hAnsi="ＭＳ 明朝"/>
          <w:color w:val="FF0000"/>
          <w:sz w:val="18"/>
          <w:u w:val="single" w:color="000000" w:themeColor="text1"/>
        </w:rPr>
      </w:pPr>
      <w:r>
        <w:rPr>
          <w:rFonts w:ascii="ＭＳ 明朝" w:eastAsia="ＭＳ 明朝" w:hAnsi="ＭＳ 明朝" w:hint="eastAsia"/>
          <w:color w:val="FF0000"/>
          <w:sz w:val="18"/>
        </w:rPr>
        <w:t>令和</w:t>
      </w:r>
      <w:r w:rsidR="00537F49" w:rsidRPr="00537F49">
        <w:rPr>
          <w:rFonts w:ascii="ＭＳ 明朝" w:eastAsia="ＭＳ 明朝" w:hAnsi="ＭＳ 明朝" w:hint="eastAsia"/>
          <w:color w:val="FF0000"/>
          <w:sz w:val="18"/>
        </w:rPr>
        <w:t>○○</w:t>
      </w:r>
      <w:r w:rsidR="003959C5" w:rsidRPr="00537F49">
        <w:rPr>
          <w:rFonts w:ascii="ＭＳ 明朝" w:eastAsia="ＭＳ 明朝" w:hAnsi="ＭＳ 明朝" w:hint="eastAsia"/>
          <w:color w:val="000000" w:themeColor="text1"/>
          <w:sz w:val="18"/>
        </w:rPr>
        <w:t>年</w:t>
      </w:r>
      <w:r w:rsidR="00537F49" w:rsidRPr="00537F49">
        <w:rPr>
          <w:rFonts w:ascii="ＭＳ 明朝" w:eastAsia="ＭＳ 明朝" w:hAnsi="ＭＳ 明朝" w:hint="eastAsia"/>
          <w:color w:val="FF0000"/>
          <w:sz w:val="18"/>
        </w:rPr>
        <w:t>○○</w:t>
      </w:r>
      <w:r w:rsidR="003959C5" w:rsidRPr="00537F49">
        <w:rPr>
          <w:rFonts w:ascii="ＭＳ 明朝" w:eastAsia="ＭＳ 明朝" w:hAnsi="ＭＳ 明朝" w:hint="eastAsia"/>
          <w:color w:val="000000" w:themeColor="text1"/>
          <w:sz w:val="18"/>
        </w:rPr>
        <w:t>月</w:t>
      </w:r>
      <w:r w:rsidR="00537F49" w:rsidRPr="00537F49">
        <w:rPr>
          <w:rFonts w:ascii="ＭＳ 明朝" w:eastAsia="ＭＳ 明朝" w:hAnsi="ＭＳ 明朝" w:hint="eastAsia"/>
          <w:color w:val="FF0000"/>
          <w:sz w:val="18"/>
        </w:rPr>
        <w:t>○○</w:t>
      </w:r>
      <w:r w:rsidR="003959C5" w:rsidRPr="00537F49">
        <w:rPr>
          <w:rFonts w:ascii="ＭＳ 明朝" w:eastAsia="ＭＳ 明朝" w:hAnsi="ＭＳ 明朝" w:hint="eastAsia"/>
          <w:color w:val="000000" w:themeColor="text1"/>
          <w:sz w:val="18"/>
        </w:rPr>
        <w:t>日</w:t>
      </w:r>
      <w:r w:rsidR="003959C5" w:rsidRPr="003959C5">
        <w:rPr>
          <w:rFonts w:ascii="ＭＳ 明朝" w:eastAsia="ＭＳ 明朝" w:hAnsi="ＭＳ 明朝" w:hint="eastAsia"/>
          <w:color w:val="000000" w:themeColor="text1"/>
          <w:sz w:val="18"/>
        </w:rPr>
        <w:t>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C3A" w:rsidTr="006B3EBC">
        <w:trPr>
          <w:trHeight w:val="423"/>
        </w:trPr>
        <w:tc>
          <w:tcPr>
            <w:tcW w:w="8702" w:type="dxa"/>
            <w:shd w:val="clear" w:color="auto" w:fill="C0C0C0"/>
            <w:vAlign w:val="center"/>
          </w:tcPr>
          <w:p w:rsidR="00D01C3A" w:rsidRDefault="00D01C3A" w:rsidP="00B62C8A">
            <w:pPr>
              <w:pStyle w:val="Default"/>
              <w:rPr>
                <w:rFonts w:ascii="ＭＳ ゴシック" w:eastAsia="ＭＳ ゴシック" w:hAnsi="ＭＳ 明朝"/>
              </w:rPr>
            </w:pPr>
            <w:r>
              <w:rPr>
                <w:rFonts w:ascii="ＭＳ ゴシック" w:eastAsia="ＭＳ ゴシック" w:hAnsi="ＭＳ 明朝" w:hint="eastAsia"/>
              </w:rPr>
              <w:t>１　工事計画及び施工に関すること</w:t>
            </w:r>
          </w:p>
        </w:tc>
      </w:tr>
      <w:tr w:rsidR="00D01C3A" w:rsidTr="000558BD">
        <w:trPr>
          <w:trHeight w:val="9650"/>
        </w:trPr>
        <w:tc>
          <w:tcPr>
            <w:tcW w:w="8702" w:type="dxa"/>
            <w:tcBorders>
              <w:left w:val="single" w:sz="4" w:space="0" w:color="auto"/>
              <w:bottom w:val="single" w:sz="4" w:space="0" w:color="auto"/>
              <w:right w:val="single" w:sz="4" w:space="0" w:color="auto"/>
            </w:tcBorders>
          </w:tcPr>
          <w:p w:rsidR="00D01C3A" w:rsidRDefault="00D01C3A" w:rsidP="00CD7684">
            <w:pPr>
              <w:pStyle w:val="Default"/>
              <w:jc w:val="both"/>
              <w:rPr>
                <w:rFonts w:ascii="ＭＳ 明朝" w:eastAsia="ＭＳ 明朝" w:hAnsi="ＭＳ 明朝"/>
                <w:sz w:val="18"/>
              </w:rPr>
            </w:pPr>
            <w:r>
              <w:rPr>
                <w:rFonts w:ascii="ＭＳ 明朝" w:eastAsia="ＭＳ 明朝" w:hAnsi="ＭＳ 明朝" w:hint="eastAsia"/>
                <w:sz w:val="18"/>
              </w:rPr>
              <w:t xml:space="preserve">　</w:t>
            </w:r>
          </w:p>
          <w:p w:rsidR="00D01C3A" w:rsidRDefault="00D01C3A" w:rsidP="00D01495">
            <w:pPr>
              <w:pStyle w:val="Default"/>
              <w:ind w:firstLineChars="53" w:firstLine="111"/>
              <w:jc w:val="both"/>
              <w:rPr>
                <w:rFonts w:ascii="ＭＳ ゴシック" w:eastAsia="ＭＳ ゴシック" w:hAnsi="ＭＳ 明朝"/>
                <w:sz w:val="21"/>
              </w:rPr>
            </w:pPr>
            <w:r>
              <w:rPr>
                <w:rFonts w:ascii="ＭＳ ゴシック" w:eastAsia="ＭＳ ゴシック" w:hAnsi="ＭＳ 明朝" w:hint="eastAsia"/>
                <w:sz w:val="21"/>
              </w:rPr>
              <w:t>１　工事概要</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537F49">
              <w:rPr>
                <w:rFonts w:ascii="ＭＳ 明朝" w:eastAsia="ＭＳ 明朝" w:hAnsi="ＭＳ 明朝" w:hint="eastAsia"/>
                <w:color w:val="FF0000"/>
                <w:sz w:val="18"/>
                <w:u w:val="single" w:color="000000"/>
              </w:rPr>
              <w:t>※建物工事の概要を記載願います。</w:t>
            </w:r>
            <w:r>
              <w:rPr>
                <w:rFonts w:ascii="ＭＳ 明朝" w:eastAsia="ＭＳ 明朝" w:hAnsi="ＭＳ 明朝" w:hint="eastAsia"/>
                <w:color w:val="FF0000"/>
                <w:sz w:val="18"/>
                <w:u w:val="single" w:color="000000"/>
              </w:rPr>
              <w:t xml:space="preserve">　　　　　　　　　　　　　　　　　　　　　　　　　　　　</w:t>
            </w:r>
          </w:p>
          <w:p w:rsidR="00D01C3A"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r w:rsidR="00537F49">
              <w:rPr>
                <w:rFonts w:ascii="ＭＳ 明朝" w:eastAsia="ＭＳ 明朝" w:hAnsi="ＭＳ 明朝" w:hint="eastAsia"/>
                <w:color w:val="FF0000"/>
                <w:sz w:val="18"/>
                <w:u w:val="single" w:color="000000"/>
              </w:rPr>
              <w:t>（消防用設備の工事を行う場合は併せて記載願います。）</w:t>
            </w: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Pr="00D371E6"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D01C3A" w:rsidP="00764E73">
            <w:pPr>
              <w:pStyle w:val="Default"/>
              <w:ind w:leftChars="180" w:left="378" w:firstLineChars="105" w:firstLine="189"/>
              <w:jc w:val="both"/>
              <w:rPr>
                <w:rFonts w:ascii="ＭＳ 明朝" w:eastAsia="ＭＳ 明朝" w:hAnsi="ＭＳ 明朝"/>
                <w:sz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42"/>
              <w:gridCol w:w="1985"/>
              <w:gridCol w:w="1836"/>
            </w:tblGrid>
            <w:tr w:rsidR="00B62C8A" w:rsidTr="00FC7DFB">
              <w:trPr>
                <w:cantSplit/>
                <w:trHeight w:val="601"/>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２　工事日程表</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r w:rsidR="00C0558D" w:rsidRPr="00C0558D">
                    <w:rPr>
                      <w:rFonts w:ascii="ＭＳ 明朝" w:eastAsia="ＭＳ 明朝" w:hAnsi="ＭＳ 明朝" w:hint="eastAsia"/>
                      <w:color w:val="FF0000"/>
                      <w:sz w:val="18"/>
                    </w:rPr>
                    <w:t>別記による</w:t>
                  </w:r>
                  <w:r w:rsidR="00C0558D">
                    <w:rPr>
                      <w:rFonts w:ascii="ＭＳ 明朝" w:eastAsia="ＭＳ 明朝" w:hAnsi="ＭＳ 明朝" w:hint="eastAsia"/>
                      <w:color w:val="FF0000"/>
                      <w:sz w:val="18"/>
                    </w:rPr>
                    <w:t xml:space="preserve">　（工事日程。日常の工事時間及び、休日・夜間の工事時間。）</w:t>
                  </w:r>
                </w:p>
              </w:tc>
            </w:tr>
            <w:tr w:rsidR="00B62C8A" w:rsidTr="00FC7DFB">
              <w:trPr>
                <w:cantSplit/>
                <w:trHeight w:val="397"/>
              </w:trPr>
              <w:tc>
                <w:tcPr>
                  <w:tcW w:w="2080" w:type="dxa"/>
                  <w:vAlign w:val="center"/>
                </w:tcPr>
                <w:p w:rsidR="00B62C8A" w:rsidRDefault="00B62C8A" w:rsidP="00C0558D">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３　工事範囲</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r w:rsidR="00C0558D" w:rsidRPr="00C0558D">
                    <w:rPr>
                      <w:rFonts w:ascii="ＭＳ 明朝" w:eastAsia="ＭＳ 明朝" w:hAnsi="ＭＳ 明朝" w:hint="eastAsia"/>
                      <w:color w:val="FF0000"/>
                      <w:sz w:val="18"/>
                    </w:rPr>
                    <w:t>別図による</w:t>
                  </w:r>
                  <w:r w:rsidR="00C0558D">
                    <w:rPr>
                      <w:rFonts w:ascii="ＭＳ 明朝" w:eastAsia="ＭＳ 明朝" w:hAnsi="ＭＳ 明朝" w:hint="eastAsia"/>
                      <w:color w:val="FF0000"/>
                      <w:sz w:val="18"/>
                    </w:rPr>
                    <w:t xml:space="preserve">　（工事部分を明確にした図面（平面及び立面図等）</w:t>
                  </w:r>
                </w:p>
              </w:tc>
            </w:tr>
            <w:tr w:rsidR="00B62C8A" w:rsidTr="00FC7DFB">
              <w:trPr>
                <w:cantSplit/>
                <w:trHeight w:val="397"/>
              </w:trPr>
              <w:tc>
                <w:tcPr>
                  <w:tcW w:w="4622" w:type="dxa"/>
                  <w:gridSpan w:val="2"/>
                  <w:vAlign w:val="center"/>
                </w:tcPr>
                <w:p w:rsidR="00B62C8A" w:rsidRDefault="00C0558D" w:rsidP="00C0558D">
                  <w:pPr>
                    <w:pStyle w:val="Default"/>
                    <w:ind w:firstLineChars="140" w:firstLine="294"/>
                    <w:jc w:val="both"/>
                    <w:rPr>
                      <w:rFonts w:ascii="ＭＳ 明朝" w:eastAsia="ＭＳ 明朝" w:hAnsi="ＭＳ 明朝"/>
                      <w:sz w:val="18"/>
                    </w:rPr>
                  </w:pPr>
                  <w:r>
                    <w:rPr>
                      <w:rFonts w:ascii="ＭＳ ゴシック" w:eastAsia="ＭＳ ゴシック" w:hAnsi="ＭＳ 明朝" w:hint="eastAsia"/>
                      <w:noProof/>
                      <w:sz w:val="21"/>
                    </w:rPr>
                    <mc:AlternateContent>
                      <mc:Choice Requires="wps">
                        <w:drawing>
                          <wp:anchor distT="0" distB="0" distL="114300" distR="114300" simplePos="0" relativeHeight="251737088" behindDoc="0" locked="0" layoutInCell="1" allowOverlap="1">
                            <wp:simplePos x="0" y="0"/>
                            <wp:positionH relativeFrom="column">
                              <wp:posOffset>2096135</wp:posOffset>
                            </wp:positionH>
                            <wp:positionV relativeFrom="paragraph">
                              <wp:posOffset>154305</wp:posOffset>
                            </wp:positionV>
                            <wp:extent cx="914400" cy="612140"/>
                            <wp:effectExtent l="0" t="0" r="152400" b="16510"/>
                            <wp:wrapNone/>
                            <wp:docPr id="7" name="角丸四角形吹き出し 7"/>
                            <wp:cNvGraphicFramePr/>
                            <a:graphic xmlns:a="http://schemas.openxmlformats.org/drawingml/2006/main">
                              <a:graphicData uri="http://schemas.microsoft.com/office/word/2010/wordprocessingShape">
                                <wps:wsp>
                                  <wps:cNvSpPr/>
                                  <wps:spPr>
                                    <a:xfrm>
                                      <a:off x="3214048" y="4967785"/>
                                      <a:ext cx="914400" cy="612140"/>
                                    </a:xfrm>
                                    <a:prstGeom prst="wedgeRoundRectCallout">
                                      <a:avLst>
                                        <a:gd name="adj1" fmla="val 64242"/>
                                        <a:gd name="adj2" fmla="val 2303"/>
                                        <a:gd name="adj3" fmla="val 16667"/>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61C4" w:rsidRDefault="009661C4" w:rsidP="00C0558D">
                                        <w:pPr>
                                          <w:spacing w:line="0" w:lineRule="atLeast"/>
                                          <w:jc w:val="left"/>
                                          <w:rPr>
                                            <w:color w:val="0D0D0D" w:themeColor="text1" w:themeTint="F2"/>
                                            <w:sz w:val="16"/>
                                            <w:szCs w:val="16"/>
                                          </w:rPr>
                                        </w:pPr>
                                        <w:r w:rsidRPr="00C0558D">
                                          <w:rPr>
                                            <w:rFonts w:hint="eastAsia"/>
                                            <w:color w:val="0D0D0D" w:themeColor="text1" w:themeTint="F2"/>
                                            <w:sz w:val="16"/>
                                            <w:szCs w:val="16"/>
                                          </w:rPr>
                                          <w:t>該当する場合○で囲む</w:t>
                                        </w:r>
                                        <w:r>
                                          <w:rPr>
                                            <w:rFonts w:hint="eastAsia"/>
                                            <w:color w:val="0D0D0D" w:themeColor="text1" w:themeTint="F2"/>
                                            <w:sz w:val="16"/>
                                            <w:szCs w:val="16"/>
                                          </w:rPr>
                                          <w:t>。</w:t>
                                        </w:r>
                                      </w:p>
                                      <w:p w:rsidR="009661C4" w:rsidRPr="00C0558D" w:rsidRDefault="009661C4" w:rsidP="00C0558D">
                                        <w:pPr>
                                          <w:spacing w:line="0" w:lineRule="atLeast"/>
                                          <w:jc w:val="left"/>
                                          <w:rPr>
                                            <w:sz w:val="16"/>
                                            <w:szCs w:val="16"/>
                                          </w:rPr>
                                        </w:pPr>
                                        <w:r>
                                          <w:rPr>
                                            <w:rFonts w:hint="eastAsia"/>
                                            <w:color w:val="0D0D0D" w:themeColor="text1" w:themeTint="F2"/>
                                            <w:sz w:val="16"/>
                                            <w:szCs w:val="16"/>
                                          </w:rPr>
                                          <w:t>別紙番号記入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65.05pt;margin-top:12.15pt;width:1in;height:48.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" adj="24676,11297" fillcolor="white [3212]" strokecolor="black [3213]" strokeweight="2pt">
                            <v:textbox>
                              <w:txbxContent>
                                <w:p w:rsidR="009661C4" w:rsidRDefault="009661C4" w:rsidP="00C0558D">
                                  <w:pPr>
                                    <w:spacing w:line="0" w:lineRule="atLeast"/>
                                    <w:jc w:val="left"/>
                                    <w:rPr>
                                      <w:color w:val="0D0D0D" w:themeColor="text1" w:themeTint="F2"/>
                                      <w:sz w:val="16"/>
                                      <w:szCs w:val="16"/>
                                    </w:rPr>
                                  </w:pPr>
                                  <w:r w:rsidRPr="00C0558D">
                                    <w:rPr>
                                      <w:rFonts w:hint="eastAsia"/>
                                      <w:color w:val="0D0D0D" w:themeColor="text1" w:themeTint="F2"/>
                                      <w:sz w:val="16"/>
                                      <w:szCs w:val="16"/>
                                    </w:rPr>
                                    <w:t>該当する場合○で囲む</w:t>
                                  </w:r>
                                  <w:r>
                                    <w:rPr>
                                      <w:rFonts w:hint="eastAsia"/>
                                      <w:color w:val="0D0D0D" w:themeColor="text1" w:themeTint="F2"/>
                                      <w:sz w:val="16"/>
                                      <w:szCs w:val="16"/>
                                    </w:rPr>
                                    <w:t>。</w:t>
                                  </w:r>
                                </w:p>
                                <w:p w:rsidR="009661C4" w:rsidRPr="00C0558D" w:rsidRDefault="009661C4" w:rsidP="00C0558D">
                                  <w:pPr>
                                    <w:spacing w:line="0" w:lineRule="atLeast"/>
                                    <w:jc w:val="left"/>
                                    <w:rPr>
                                      <w:sz w:val="16"/>
                                      <w:szCs w:val="16"/>
                                    </w:rPr>
                                  </w:pPr>
                                  <w:r>
                                    <w:rPr>
                                      <w:rFonts w:hint="eastAsia"/>
                                      <w:color w:val="0D0D0D" w:themeColor="text1" w:themeTint="F2"/>
                                      <w:sz w:val="16"/>
                                      <w:szCs w:val="16"/>
                                    </w:rPr>
                                    <w:t>別紙番号記入</w:t>
                                  </w:r>
                                </w:p>
                              </w:txbxContent>
                            </v:textbox>
                          </v:shape>
                        </w:pict>
                      </mc:Fallback>
                    </mc:AlternateContent>
                  </w:r>
                  <w:r w:rsidR="00B62C8A">
                    <w:rPr>
                      <w:rFonts w:ascii="ＭＳ ゴシック" w:eastAsia="ＭＳ ゴシック" w:hAnsi="ＭＳ 明朝" w:hint="eastAsia"/>
                      <w:sz w:val="21"/>
                    </w:rPr>
                    <w:t>４　機能に支障を生じる消防用設備等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r w:rsidRPr="00C0558D">
                    <w:rPr>
                      <w:rFonts w:ascii="ＭＳ 明朝" w:eastAsia="ＭＳ 明朝" w:hAnsi="ＭＳ 明朝" w:hint="eastAsia"/>
                      <w:color w:val="FF0000"/>
                      <w:sz w:val="18"/>
                    </w:rPr>
                    <w:t>別紙１</w:t>
                  </w:r>
                </w:p>
              </w:tc>
            </w:tr>
            <w:tr w:rsidR="00B62C8A" w:rsidTr="00FC7DFB">
              <w:trPr>
                <w:cantSplit/>
                <w:trHeight w:val="397"/>
              </w:trPr>
              <w:tc>
                <w:tcPr>
                  <w:tcW w:w="4622" w:type="dxa"/>
                  <w:gridSpan w:val="2"/>
                  <w:vAlign w:val="center"/>
                </w:tcPr>
                <w:p w:rsidR="00B62C8A" w:rsidRDefault="00B62C8A" w:rsidP="00C0558D">
                  <w:pPr>
                    <w:pStyle w:val="Default"/>
                    <w:ind w:firstLineChars="140" w:firstLine="294"/>
                    <w:jc w:val="both"/>
                    <w:rPr>
                      <w:rFonts w:ascii="ＭＳ ゴシック" w:eastAsia="ＭＳ ゴシック" w:hAnsi="ＭＳ ゴシック"/>
                      <w:sz w:val="21"/>
                    </w:rPr>
                  </w:pPr>
                  <w:r>
                    <w:rPr>
                      <w:rFonts w:ascii="ＭＳ ゴシック" w:eastAsia="ＭＳ ゴシック" w:hAnsi="ＭＳ ゴシック" w:hint="eastAsia"/>
                      <w:sz w:val="21"/>
                    </w:rPr>
                    <w:t>５　機能に支障を生じる避難施設等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r w:rsidRPr="00C0558D">
                    <w:rPr>
                      <w:rFonts w:ascii="ＭＳ 明朝" w:eastAsia="ＭＳ 明朝" w:hAnsi="ＭＳ 明朝" w:hint="eastAsia"/>
                      <w:color w:val="FF0000"/>
                      <w:sz w:val="18"/>
                    </w:rPr>
                    <w:t>別紙２</w:t>
                  </w:r>
                </w:p>
              </w:tc>
            </w:tr>
            <w:tr w:rsidR="00B62C8A" w:rsidTr="00FC7DFB">
              <w:trPr>
                <w:cantSplit/>
                <w:trHeight w:val="284"/>
              </w:trPr>
              <w:tc>
                <w:tcPr>
                  <w:tcW w:w="4622" w:type="dxa"/>
                  <w:gridSpan w:val="2"/>
                  <w:vAlign w:val="center"/>
                </w:tcPr>
                <w:p w:rsidR="00B62C8A" w:rsidRDefault="00B62C8A" w:rsidP="00C0558D">
                  <w:pPr>
                    <w:pStyle w:val="Default"/>
                    <w:ind w:leftChars="140" w:left="504" w:hangingChars="100" w:hanging="210"/>
                    <w:jc w:val="both"/>
                    <w:rPr>
                      <w:rFonts w:ascii="ＭＳ ゴシック" w:eastAsia="ＭＳ ゴシック" w:hAnsi="ＭＳ ゴシック"/>
                      <w:sz w:val="21"/>
                    </w:rPr>
                  </w:pPr>
                  <w:r>
                    <w:rPr>
                      <w:rFonts w:ascii="ＭＳ ゴシック" w:eastAsia="ＭＳ ゴシック" w:hAnsi="ＭＳ ゴシック" w:hint="eastAsia"/>
                      <w:sz w:val="21"/>
                    </w:rPr>
                    <w:t>６　火気を使用する設備器具（以下、「火気使用設備器具」という。）等の使用等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r w:rsidRPr="00C0558D">
                    <w:rPr>
                      <w:rFonts w:ascii="ＭＳ 明朝" w:eastAsia="ＭＳ 明朝" w:hAnsi="ＭＳ 明朝" w:hint="eastAsia"/>
                      <w:color w:val="FF0000"/>
                      <w:sz w:val="18"/>
                    </w:rPr>
                    <w:t>別紙３</w:t>
                  </w:r>
                </w:p>
              </w:tc>
            </w:tr>
            <w:tr w:rsidR="00B62C8A" w:rsidTr="00FC7DFB">
              <w:trPr>
                <w:cantSplit/>
                <w:trHeight w:val="284"/>
              </w:trPr>
              <w:tc>
                <w:tcPr>
                  <w:tcW w:w="4622" w:type="dxa"/>
                  <w:gridSpan w:val="2"/>
                  <w:vAlign w:val="center"/>
                </w:tcPr>
                <w:p w:rsidR="00B62C8A" w:rsidRDefault="00B62C8A" w:rsidP="00C0558D">
                  <w:pPr>
                    <w:pStyle w:val="Default"/>
                    <w:ind w:firstLineChars="140" w:firstLine="294"/>
                    <w:jc w:val="both"/>
                    <w:rPr>
                      <w:rFonts w:ascii="ＭＳ ゴシック" w:eastAsia="ＭＳ ゴシック" w:hAnsi="ＭＳ ゴシック"/>
                      <w:sz w:val="21"/>
                    </w:rPr>
                  </w:pPr>
                  <w:r>
                    <w:rPr>
                      <w:rFonts w:ascii="ＭＳ ゴシック" w:eastAsia="ＭＳ ゴシック" w:hAnsi="ＭＳ ゴシック" w:hint="eastAsia"/>
                      <w:sz w:val="21"/>
                    </w:rPr>
                    <w:t>７　危険物等を取り扱う作業等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Pr="00C0558D" w:rsidRDefault="00B62C8A" w:rsidP="00B62C8A">
                  <w:pPr>
                    <w:pStyle w:val="Default"/>
                    <w:jc w:val="center"/>
                    <w:rPr>
                      <w:rFonts w:ascii="ＭＳ 明朝" w:eastAsia="ＭＳ 明朝" w:hAnsi="ＭＳ 明朝"/>
                      <w:color w:val="FF0000"/>
                      <w:sz w:val="18"/>
                    </w:rPr>
                  </w:pPr>
                  <w:r w:rsidRPr="00C0558D">
                    <w:rPr>
                      <w:rFonts w:ascii="ＭＳ 明朝" w:eastAsia="ＭＳ 明朝" w:hAnsi="ＭＳ 明朝" w:hint="eastAsia"/>
                      <w:color w:val="FF0000"/>
                      <w:sz w:val="18"/>
                    </w:rPr>
                    <w:t>別紙４</w:t>
                  </w:r>
                </w:p>
              </w:tc>
            </w:tr>
            <w:tr w:rsidR="00B62C8A" w:rsidTr="00FC7DFB">
              <w:trPr>
                <w:cantSplit/>
              </w:trPr>
              <w:tc>
                <w:tcPr>
                  <w:tcW w:w="2080" w:type="dxa"/>
                  <w:vAlign w:val="center"/>
                </w:tcPr>
                <w:p w:rsidR="00B62C8A" w:rsidRDefault="00B62C8A" w:rsidP="003959C5">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８　連絡先</w:t>
                  </w:r>
                </w:p>
              </w:tc>
              <w:tc>
                <w:tcPr>
                  <w:tcW w:w="6363" w:type="dxa"/>
                  <w:gridSpan w:val="3"/>
                  <w:vAlign w:val="center"/>
                </w:tcPr>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6B3EBC">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6B3EBC">
                    <w:rPr>
                      <w:rFonts w:ascii="ＭＳ 明朝" w:eastAsia="ＭＳ 明朝" w:hAnsi="ＭＳ 明朝" w:hint="eastAsia"/>
                      <w:color w:val="FF0000"/>
                      <w:sz w:val="18"/>
                      <w:u w:val="single" w:color="000000"/>
                    </w:rPr>
                    <w:t xml:space="preserve">　　　　　　　　　　　　　　</w:t>
                  </w:r>
                </w:p>
                <w:p w:rsidR="00B62C8A" w:rsidRDefault="006B3EBC" w:rsidP="00B62C8A">
                  <w:pPr>
                    <w:pStyle w:val="Default"/>
                    <w:jc w:val="both"/>
                    <w:rPr>
                      <w:rFonts w:ascii="ＭＳ 明朝" w:eastAsia="ＭＳ 明朝" w:hAnsi="ＭＳ 明朝"/>
                      <w:sz w:val="18"/>
                      <w:u w:val="single"/>
                    </w:rPr>
                  </w:pPr>
                  <w:r w:rsidRPr="00D371E6">
                    <w:rPr>
                      <w:rFonts w:ascii="ＭＳ 明朝" w:eastAsia="ＭＳ 明朝" w:hAnsi="ＭＳ 明朝" w:hint="eastAsia"/>
                      <w:sz w:val="18"/>
                      <w:u w:val="single" w:color="000000"/>
                    </w:rPr>
                    <w:t xml:space="preserve">　</w:t>
                  </w:r>
                  <w:r w:rsidR="00C0558D" w:rsidRPr="00C0558D">
                    <w:rPr>
                      <w:rFonts w:ascii="ＭＳ 明朝" w:eastAsia="ＭＳ 明朝" w:hAnsi="ＭＳ 明朝" w:hint="eastAsia"/>
                      <w:color w:val="FF0000"/>
                      <w:sz w:val="18"/>
                      <w:u w:val="single" w:color="000000"/>
                    </w:rPr>
                    <w:t>工事施工者及び工事現場事務所の連絡先を記入</w:t>
                  </w:r>
                  <w:r>
                    <w:rPr>
                      <w:rFonts w:ascii="ＭＳ 明朝" w:eastAsia="ＭＳ 明朝" w:hAnsi="ＭＳ 明朝" w:hint="eastAsia"/>
                      <w:color w:val="FF0000"/>
                      <w:sz w:val="18"/>
                      <w:u w:val="single" w:color="000000"/>
                    </w:rPr>
                    <w:t xml:space="preserve">　</w:t>
                  </w:r>
                  <w:r w:rsidR="00C0558D">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９　緊急連絡先</w:t>
                  </w:r>
                </w:p>
              </w:tc>
              <w:tc>
                <w:tcPr>
                  <w:tcW w:w="6363" w:type="dxa"/>
                  <w:gridSpan w:val="3"/>
                  <w:vAlign w:val="center"/>
                </w:tcPr>
                <w:p w:rsidR="00B62C8A" w:rsidRDefault="006B3EBC" w:rsidP="00764E73">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sidR="00C0558D" w:rsidRPr="00C0558D">
                    <w:rPr>
                      <w:rFonts w:ascii="ＭＳ 明朝" w:eastAsia="ＭＳ 明朝" w:hAnsi="ＭＳ 明朝" w:hint="eastAsia"/>
                      <w:color w:val="FF0000"/>
                      <w:sz w:val="18"/>
                      <w:u w:val="single" w:color="000000"/>
                    </w:rPr>
                    <w:t>８以外の緊急連絡先を記入</w:t>
                  </w:r>
                  <w:r w:rsidR="00C0558D">
                    <w:rPr>
                      <w:rFonts w:ascii="ＭＳ 明朝" w:eastAsia="ＭＳ 明朝" w:hAnsi="ＭＳ 明朝" w:hint="eastAsia"/>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Height w:val="2239"/>
              </w:trPr>
              <w:tc>
                <w:tcPr>
                  <w:tcW w:w="2080" w:type="dxa"/>
                  <w:vAlign w:val="center"/>
                </w:tcPr>
                <w:p w:rsidR="00B62C8A" w:rsidRDefault="00B62C8A" w:rsidP="00C0558D">
                  <w:pPr>
                    <w:pStyle w:val="Default"/>
                    <w:ind w:firstLineChars="152" w:firstLine="319"/>
                    <w:jc w:val="both"/>
                    <w:rPr>
                      <w:rFonts w:ascii="ＭＳ ゴシック" w:eastAsia="ＭＳ ゴシック" w:hAnsi="ＭＳ 明朝"/>
                      <w:sz w:val="21"/>
                    </w:rPr>
                  </w:pPr>
                  <w:r>
                    <w:rPr>
                      <w:rFonts w:ascii="ＭＳ ゴシック" w:eastAsia="ＭＳ ゴシック" w:hAnsi="ＭＳ 明朝" w:hint="eastAsia"/>
                      <w:sz w:val="21"/>
                    </w:rPr>
                    <w:t>10　その他</w:t>
                  </w:r>
                </w:p>
              </w:tc>
              <w:tc>
                <w:tcPr>
                  <w:tcW w:w="6363" w:type="dxa"/>
                  <w:gridSpan w:val="3"/>
                  <w:vAlign w:val="center"/>
                </w:tcPr>
                <w:p w:rsidR="00B62C8A"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C0558D" w:rsidRPr="00C0558D">
                    <w:rPr>
                      <w:rFonts w:ascii="ＭＳ 明朝" w:eastAsia="ＭＳ 明朝" w:hAnsi="ＭＳ 明朝" w:hint="eastAsia"/>
                      <w:color w:val="FF0000"/>
                      <w:sz w:val="18"/>
                      <w:u w:val="single" w:color="000000"/>
                    </w:rPr>
                    <w:t>下請け業者等、その他必要な事項を記入</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4F1CFE" w:rsidRPr="004F1CFE">
                    <w:rPr>
                      <w:rFonts w:ascii="ＭＳ 明朝" w:eastAsia="ＭＳ 明朝" w:hAnsi="ＭＳ 明朝" w:hint="eastAsia"/>
                      <w:color w:val="FF0000"/>
                      <w:sz w:val="18"/>
                      <w:u w:val="single" w:color="000000"/>
                    </w:rPr>
                    <w:t>例）</w:t>
                  </w:r>
                  <w:r w:rsidRPr="004F1CFE">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4F1CFE" w:rsidRPr="004F1CFE">
                    <w:rPr>
                      <w:rFonts w:ascii="ＭＳ 明朝" w:eastAsia="ＭＳ 明朝" w:hAnsi="ＭＳ 明朝" w:hint="eastAsia"/>
                      <w:color w:val="FF0000"/>
                      <w:sz w:val="18"/>
                      <w:u w:val="single" w:color="000000"/>
                    </w:rPr>
                    <w:t>内装　○○美装</w:t>
                  </w:r>
                  <w:r w:rsidRPr="004F1CFE">
                    <w:rPr>
                      <w:rFonts w:ascii="ＭＳ 明朝" w:eastAsia="ＭＳ 明朝" w:hAnsi="ＭＳ 明朝" w:hint="eastAsia"/>
                      <w:color w:val="FF0000"/>
                      <w:sz w:val="18"/>
                      <w:u w:val="single" w:color="000000"/>
                    </w:rPr>
                    <w:t xml:space="preserve">　　　</w:t>
                  </w:r>
                  <w:r w:rsidR="004F1CFE" w:rsidRPr="004F1CFE">
                    <w:rPr>
                      <w:rFonts w:ascii="ＭＳ 明朝" w:eastAsia="ＭＳ 明朝" w:hAnsi="ＭＳ 明朝" w:hint="eastAsia"/>
                      <w:color w:val="FF0000"/>
                      <w:sz w:val="18"/>
                      <w:u w:val="single" w:color="000000"/>
                    </w:rPr>
                    <w:t xml:space="preserve">責任者名　　連絡先　</w:t>
                  </w:r>
                  <w:r w:rsidRPr="004F1CFE">
                    <w:rPr>
                      <w:rFonts w:ascii="ＭＳ 明朝" w:eastAsia="ＭＳ 明朝" w:hAnsi="ＭＳ 明朝" w:hint="eastAsia"/>
                      <w:color w:val="FF0000"/>
                      <w:sz w:val="18"/>
                      <w:u w:val="single" w:color="000000"/>
                    </w:rPr>
                    <w:t xml:space="preserve">　　　　　　　　　　　　</w:t>
                  </w:r>
                </w:p>
                <w:p w:rsidR="006B3EBC" w:rsidRPr="004F1CFE"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4F1CFE" w:rsidRPr="004F1CFE">
                    <w:rPr>
                      <w:rFonts w:ascii="ＭＳ 明朝" w:eastAsia="ＭＳ 明朝" w:hAnsi="ＭＳ 明朝" w:hint="eastAsia"/>
                      <w:color w:val="FF0000"/>
                      <w:sz w:val="18"/>
                      <w:u w:val="single" w:color="000000"/>
                    </w:rPr>
                    <w:t>空調設備　○○工業　　責任者名　　連絡先</w:t>
                  </w:r>
                  <w:r w:rsidRPr="004F1CFE">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4F1CFE">
                    <w:rPr>
                      <w:rFonts w:ascii="ＭＳ 明朝" w:eastAsia="ＭＳ 明朝" w:hAnsi="ＭＳ 明朝" w:hint="eastAsia"/>
                      <w:color w:val="FF0000"/>
                      <w:sz w:val="18"/>
                      <w:u w:val="single" w:color="000000"/>
                    </w:rPr>
                    <w:t xml:space="preserve">　</w:t>
                  </w:r>
                  <w:r w:rsidR="004F1CFE" w:rsidRPr="004F1CFE">
                    <w:rPr>
                      <w:rFonts w:ascii="ＭＳ 明朝" w:eastAsia="ＭＳ 明朝" w:hAnsi="ＭＳ 明朝" w:hint="eastAsia"/>
                      <w:color w:val="FF0000"/>
                      <w:sz w:val="18"/>
                      <w:u w:val="single" w:color="000000"/>
                    </w:rPr>
                    <w:t>消防用設備　○○防災　　責任者　　連絡先</w:t>
                  </w:r>
                  <w:r w:rsidRPr="004F1CFE">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bl>
          <w:p w:rsidR="00D01C3A" w:rsidRDefault="00D01C3A" w:rsidP="00764E73">
            <w:pPr>
              <w:pStyle w:val="Default"/>
              <w:jc w:val="both"/>
              <w:rPr>
                <w:rFonts w:ascii="ＭＳ 明朝" w:eastAsia="ＭＳ 明朝" w:hAnsi="ＭＳ 明朝"/>
                <w:sz w:val="18"/>
              </w:rPr>
            </w:pPr>
          </w:p>
        </w:tc>
      </w:tr>
    </w:tbl>
    <w:p w:rsidR="00A95FF5" w:rsidRDefault="00A95FF5"/>
    <w:p w:rsidR="000A7DDB" w:rsidRDefault="000A7DDB">
      <w:pPr>
        <w:widowControl/>
        <w:jc w:val="left"/>
        <w:rPr>
          <w:rFonts w:ascii="ＭＳ ゴシック" w:eastAsia="ＭＳ ゴシック" w:hAnsi="Times New Roman" w:cs="Times New Roman"/>
          <w:kern w:val="0"/>
          <w:sz w:val="22"/>
          <w:szCs w:val="24"/>
        </w:rPr>
      </w:pPr>
      <w:r>
        <w:rPr>
          <w:rFonts w:ascii="ＭＳ ゴシック" w:eastAsia="ＭＳ ゴシック"/>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2A1087">
        <w:trPr>
          <w:trHeight w:val="330"/>
        </w:trPr>
        <w:tc>
          <w:tcPr>
            <w:tcW w:w="8702" w:type="dxa"/>
            <w:shd w:val="clear" w:color="auto" w:fill="C0C0C0"/>
          </w:tcPr>
          <w:p w:rsidR="00764E73" w:rsidRDefault="00764E73" w:rsidP="00764E73">
            <w:pPr>
              <w:pStyle w:val="Default"/>
              <w:spacing w:line="326" w:lineRule="atLeast"/>
              <w:ind w:right="1100"/>
              <w:rPr>
                <w:rFonts w:ascii="ＭＳ ゴシック" w:eastAsia="ＭＳ ゴシック" w:hAnsi="ＭＳ 明朝"/>
                <w:color w:val="211E1E"/>
                <w:szCs w:val="18"/>
              </w:rPr>
            </w:pPr>
            <w:r>
              <w:rPr>
                <w:rFonts w:ascii="ＭＳ ゴシック" w:eastAsia="ＭＳ ゴシック" w:hAnsi="ＭＳ 明朝" w:hint="eastAsia"/>
                <w:color w:val="211E1E"/>
                <w:szCs w:val="18"/>
              </w:rPr>
              <w:lastRenderedPageBreak/>
              <w:t>２　工事中の防火管理体制に関すること</w:t>
            </w:r>
          </w:p>
        </w:tc>
      </w:tr>
      <w:tr w:rsidR="00764E73" w:rsidTr="000558BD">
        <w:trPr>
          <w:trHeight w:val="13113"/>
        </w:trPr>
        <w:tc>
          <w:tcPr>
            <w:tcW w:w="8702" w:type="dxa"/>
            <w:tcBorders>
              <w:left w:val="single" w:sz="4" w:space="0" w:color="auto"/>
              <w:bottom w:val="single" w:sz="4" w:space="0" w:color="auto"/>
              <w:right w:val="single" w:sz="4" w:space="0" w:color="auto"/>
            </w:tcBorders>
          </w:tcPr>
          <w:p w:rsidR="00764E73" w:rsidRDefault="00764E73" w:rsidP="00764E73">
            <w:pPr>
              <w:pStyle w:val="Default"/>
              <w:ind w:right="11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p>
          <w:p w:rsidR="00764E73" w:rsidRDefault="00764E73" w:rsidP="00764E73">
            <w:pPr>
              <w:pStyle w:val="Default"/>
              <w:ind w:right="1100" w:firstLineChars="118" w:firstLine="248"/>
              <w:rPr>
                <w:rFonts w:ascii="ＭＳ ゴシック" w:eastAsia="ＭＳ ゴシック" w:hAnsi="ＭＳ 明朝"/>
                <w:color w:val="211E1E"/>
                <w:sz w:val="21"/>
                <w:szCs w:val="18"/>
              </w:rPr>
            </w:pPr>
            <w:r>
              <w:rPr>
                <w:rFonts w:ascii="ＭＳ ゴシック" w:eastAsia="ＭＳ ゴシック" w:hAnsi="ＭＳ 明朝" w:hint="eastAsia"/>
                <w:color w:val="211E1E"/>
                <w:sz w:val="21"/>
                <w:szCs w:val="18"/>
              </w:rPr>
              <w:t>１　出火防止対策</w:t>
            </w:r>
          </w:p>
          <w:p w:rsidR="00764E73" w:rsidRDefault="004F1CFE" w:rsidP="004F1CFE">
            <w:pPr>
              <w:pStyle w:val="Default"/>
              <w:ind w:right="1100"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（１）</w:t>
            </w:r>
            <w:r w:rsidR="00764E73">
              <w:rPr>
                <w:rFonts w:ascii="ＭＳ 明朝" w:eastAsia="ＭＳ 明朝" w:hAnsi="ＭＳ 明朝" w:hint="eastAsia"/>
                <w:color w:val="211E1E"/>
                <w:sz w:val="18"/>
                <w:szCs w:val="18"/>
              </w:rPr>
              <w:t xml:space="preserve">　日常の火災予防</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ア　</w:t>
            </w:r>
            <w:r w:rsidRPr="001B6676">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防火</w:t>
            </w:r>
            <w:r w:rsidR="001748CA">
              <w:rPr>
                <w:rFonts w:ascii="ＭＳ 明朝" w:eastAsia="ＭＳ 明朝" w:hAnsi="ＭＳ 明朝" w:hint="eastAsia"/>
                <w:color w:val="FF0000"/>
                <w:sz w:val="18"/>
                <w:szCs w:val="18"/>
                <w:u w:val="single" w:color="000000"/>
              </w:rPr>
              <w:t>（防災）</w:t>
            </w:r>
            <w:r w:rsidR="004F1CFE">
              <w:rPr>
                <w:rFonts w:ascii="ＭＳ 明朝" w:eastAsia="ＭＳ 明朝" w:hAnsi="ＭＳ 明朝" w:hint="eastAsia"/>
                <w:color w:val="FF0000"/>
                <w:sz w:val="18"/>
                <w:szCs w:val="18"/>
                <w:u w:val="single" w:color="000000"/>
              </w:rPr>
              <w:t>担当責任者又は火元責任者</w:t>
            </w:r>
            <w:r w:rsidR="00FC2AD7">
              <w:rPr>
                <w:rFonts w:ascii="ＭＳ 明朝" w:eastAsia="ＭＳ 明朝" w:hAnsi="ＭＳ 明朝" w:hint="eastAsia"/>
                <w:color w:val="FF0000"/>
                <w:sz w:val="18"/>
                <w:szCs w:val="18"/>
                <w:u w:val="single" w:color="000000"/>
              </w:rPr>
              <w:t xml:space="preserve">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を別表１「日常の火災予防組織」のとおり指定し、それぞれの任務に従って日常の火災予防を行う。</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1B6676">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火元責任者又は工事施工責任者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は、別表２「日常の自主検査チェック表」を用いて、担当区域の日常の火災予防について毎日自主検査を実施する。</w:t>
            </w:r>
          </w:p>
          <w:p w:rsidR="00764E73" w:rsidRDefault="00764E73" w:rsidP="004F1CFE">
            <w:pPr>
              <w:pStyle w:val="Default"/>
              <w:ind w:leftChars="320" w:left="784" w:hangingChars="62" w:hanging="112"/>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ウ　</w:t>
            </w:r>
            <w:r w:rsidR="004F1CFE" w:rsidRPr="001B6676">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火元責任者又は工事施工責任者　</w:t>
            </w:r>
            <w:r w:rsidR="004F1CFE"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は、自主検査の結果、異常が認められたときは、</w:t>
            </w:r>
            <w:r w:rsidR="00FC2AD7">
              <w:rPr>
                <w:rFonts w:ascii="ＭＳ 明朝" w:eastAsia="ＭＳ 明朝" w:hAnsi="ＭＳ 明朝" w:hint="eastAsia"/>
                <w:color w:val="FF0000"/>
                <w:sz w:val="18"/>
                <w:szCs w:val="18"/>
                <w:u w:val="single" w:color="000000"/>
              </w:rPr>
              <w:t xml:space="preserve">　</w:t>
            </w:r>
            <w:r w:rsidR="004F1CFE">
              <w:rPr>
                <w:rFonts w:ascii="ＭＳ 明朝" w:eastAsia="ＭＳ 明朝" w:hAnsi="ＭＳ 明朝" w:hint="eastAsia"/>
                <w:color w:val="FF0000"/>
                <w:sz w:val="18"/>
                <w:szCs w:val="18"/>
                <w:u w:val="single" w:color="000000"/>
              </w:rPr>
              <w:t xml:space="preserve">　</w:t>
            </w:r>
            <w:r w:rsidR="001748CA">
              <w:rPr>
                <w:rFonts w:ascii="ＭＳ 明朝" w:eastAsia="ＭＳ 明朝" w:hAnsi="ＭＳ 明朝" w:hint="eastAsia"/>
                <w:color w:val="FF0000"/>
                <w:sz w:val="18"/>
                <w:szCs w:val="18"/>
                <w:u w:val="single" w:color="000000"/>
              </w:rPr>
              <w:t>防火（防災）</w:t>
            </w:r>
            <w:r w:rsidR="004F1CFE">
              <w:rPr>
                <w:rFonts w:ascii="ＭＳ 明朝" w:eastAsia="ＭＳ 明朝" w:hAnsi="ＭＳ 明朝" w:hint="eastAsia"/>
                <w:color w:val="FF0000"/>
                <w:sz w:val="18"/>
                <w:szCs w:val="18"/>
                <w:u w:val="single" w:color="000000"/>
              </w:rPr>
              <w:t>管理者</w:t>
            </w:r>
            <w:r w:rsidR="00FC2AD7">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に報告し、指示を受けて対処する。</w:t>
            </w:r>
          </w:p>
          <w:p w:rsidR="00764E73" w:rsidRDefault="00764E73" w:rsidP="00075465">
            <w:pPr>
              <w:pStyle w:val="Default"/>
              <w:ind w:leftChars="293" w:left="750" w:hangingChars="75" w:hanging="135"/>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F05FFC" w:rsidRPr="00B51858" w:rsidRDefault="004F1CFE"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日常の火災予防を実施する上で必要な事項があれば記入。</w:t>
            </w:r>
            <w:r w:rsidR="00F05FFC"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r w:rsidR="004F1CFE" w:rsidRPr="00B51858">
              <w:rPr>
                <w:rFonts w:ascii="ＭＳ 明朝" w:eastAsia="ＭＳ 明朝" w:hAnsi="ＭＳ 明朝" w:hint="eastAsia"/>
                <w:color w:val="FF0000"/>
                <w:sz w:val="18"/>
                <w:szCs w:val="18"/>
                <w:u w:val="single" w:color="0D0D0D" w:themeColor="text1" w:themeTint="F2"/>
              </w:rPr>
              <w:t>例）</w:t>
            </w:r>
            <w:r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4F1CFE" w:rsidP="00F05FFC">
            <w:pPr>
              <w:pStyle w:val="Default"/>
              <w:ind w:leftChars="360" w:left="1134" w:hangingChars="210" w:hanging="378"/>
              <w:rPr>
                <w:rFonts w:ascii="ＭＳ 明朝" w:eastAsia="ＭＳ 明朝" w:hAnsi="ＭＳ 明朝"/>
                <w:color w:val="FF0000"/>
                <w:sz w:val="18"/>
                <w:szCs w:val="18"/>
                <w:u w:color="0D0D0D" w:themeColor="text1" w:themeTint="F2"/>
              </w:rPr>
            </w:pPr>
            <w:r w:rsidRPr="00B51858">
              <w:rPr>
                <w:rFonts w:ascii="ＭＳ 明朝" w:eastAsia="ＭＳ 明朝" w:hAnsi="ＭＳ 明朝" w:hint="eastAsia"/>
                <w:color w:val="FF0000"/>
                <w:sz w:val="18"/>
                <w:szCs w:val="18"/>
                <w:u w:val="single" w:color="0D0D0D" w:themeColor="text1" w:themeTint="F2"/>
              </w:rPr>
              <w:t>（ア）（アに指定されている者）は、別表２の自主検査の結果を毎月○回防火管理者へ報告し捺</w:t>
            </w:r>
            <w:r w:rsidR="00F05FFC" w:rsidRPr="00B51858">
              <w:rPr>
                <w:rFonts w:ascii="ＭＳ 明朝" w:eastAsia="ＭＳ 明朝" w:hAnsi="ＭＳ 明朝" w:hint="eastAsia"/>
                <w:color w:val="FF0000"/>
                <w:sz w:val="18"/>
                <w:szCs w:val="18"/>
                <w:u w:color="0D0D0D" w:themeColor="text1" w:themeTint="F2"/>
              </w:rPr>
              <w:t xml:space="preserve">　　　　　　　　　　　　　　　　　　</w:t>
            </w:r>
          </w:p>
          <w:p w:rsidR="00F05FFC"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r w:rsidR="00B51858" w:rsidRPr="00B51858">
              <w:rPr>
                <w:rFonts w:ascii="ＭＳ 明朝" w:eastAsia="ＭＳ 明朝" w:hAnsi="ＭＳ 明朝" w:hint="eastAsia"/>
                <w:color w:val="FF0000"/>
                <w:sz w:val="18"/>
                <w:szCs w:val="18"/>
                <w:u w:val="single" w:color="0D0D0D" w:themeColor="text1" w:themeTint="F2"/>
              </w:rPr>
              <w:t>印</w:t>
            </w:r>
            <w:r w:rsidR="004F1CFE" w:rsidRPr="00B51858">
              <w:rPr>
                <w:rFonts w:ascii="ＭＳ 明朝" w:eastAsia="ＭＳ 明朝" w:hAnsi="ＭＳ 明朝" w:hint="eastAsia"/>
                <w:color w:val="FF0000"/>
                <w:sz w:val="18"/>
                <w:szCs w:val="18"/>
                <w:u w:val="single" w:color="0D0D0D" w:themeColor="text1" w:themeTint="F2"/>
              </w:rPr>
              <w:t>を受ける。</w:t>
            </w:r>
            <w:r w:rsidRPr="00B51858">
              <w:rPr>
                <w:rFonts w:ascii="ＭＳ 明朝" w:eastAsia="ＭＳ 明朝" w:hAnsi="ＭＳ 明朝" w:hint="eastAsia"/>
                <w:color w:val="FF0000"/>
                <w:sz w:val="18"/>
                <w:szCs w:val="18"/>
                <w:u w:val="single" w:color="0D0D0D" w:themeColor="text1" w:themeTint="F2"/>
              </w:rPr>
              <w:t xml:space="preserve">　　　　　　　　　　　　　　　　　　　　　　　　　　　　　　　　　　　　　　　　　　　　　　</w:t>
            </w:r>
          </w:p>
          <w:p w:rsidR="00F05FFC" w:rsidRPr="00B51858" w:rsidRDefault="00B51858"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（イ）工事施工責任者は、作業の開始前又は作業終了時にその日又は翌日の作業内容について防</w:t>
            </w:r>
            <w:r w:rsidR="00F05FFC" w:rsidRPr="00B51858">
              <w:rPr>
                <w:rFonts w:ascii="ＭＳ 明朝" w:eastAsia="ＭＳ 明朝" w:hAnsi="ＭＳ 明朝" w:hint="eastAsia"/>
                <w:color w:val="FF0000"/>
                <w:sz w:val="18"/>
                <w:szCs w:val="18"/>
                <w:u w:val="single" w:color="0D0D0D" w:themeColor="text1" w:themeTint="F2"/>
              </w:rPr>
              <w:t xml:space="preserve">　　　　　　　　　　　　　　　　　　　　　　　　　　　　　　　　　　　　　　　　　　　　　　　　　</w:t>
            </w:r>
          </w:p>
          <w:p w:rsidR="00764E73" w:rsidRPr="00B51858" w:rsidRDefault="00F05FFC" w:rsidP="00F05FFC">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 xml:space="preserve">　　　</w:t>
            </w:r>
            <w:r w:rsidR="00B51858" w:rsidRPr="00B51858">
              <w:rPr>
                <w:rFonts w:ascii="ＭＳ 明朝" w:eastAsia="ＭＳ 明朝" w:hAnsi="ＭＳ 明朝" w:hint="eastAsia"/>
                <w:color w:val="FF0000"/>
                <w:sz w:val="18"/>
                <w:szCs w:val="18"/>
                <w:u w:val="single" w:color="0D0D0D" w:themeColor="text1" w:themeTint="F2"/>
              </w:rPr>
              <w:t>火管理者へ報告する。</w:t>
            </w:r>
            <w:r w:rsidRPr="00B51858">
              <w:rPr>
                <w:rFonts w:ascii="ＭＳ 明朝" w:eastAsia="ＭＳ 明朝" w:hAnsi="ＭＳ 明朝" w:hint="eastAsia"/>
                <w:color w:val="FF0000"/>
                <w:sz w:val="18"/>
                <w:szCs w:val="18"/>
                <w:u w:val="single" w:color="0D0D0D" w:themeColor="text1" w:themeTint="F2"/>
              </w:rPr>
              <w:t xml:space="preserve">　　　　　　　　　　　　　　　　　　　　　　　　　　　　　　　　　　　　　　　　</w:t>
            </w:r>
            <w:r w:rsidR="00764E73" w:rsidRPr="00B51858">
              <w:rPr>
                <w:rFonts w:ascii="ＭＳ 明朝" w:eastAsia="ＭＳ 明朝" w:hAnsi="ＭＳ 明朝" w:hint="eastAsia"/>
                <w:color w:val="FF0000"/>
                <w:sz w:val="18"/>
                <w:szCs w:val="18"/>
                <w:u w:val="single" w:color="0D0D0D" w:themeColor="text1" w:themeTint="F2"/>
              </w:rPr>
              <w:t xml:space="preserve">　　　　　　　　　</w:t>
            </w:r>
          </w:p>
          <w:p w:rsidR="00764E73" w:rsidRPr="00B51858" w:rsidRDefault="00B51858" w:rsidP="00764E73">
            <w:pPr>
              <w:pStyle w:val="Default"/>
              <w:ind w:leftChars="360" w:left="1134" w:hangingChars="210" w:hanging="378"/>
              <w:rPr>
                <w:rFonts w:ascii="ＭＳ 明朝" w:eastAsia="ＭＳ 明朝" w:hAnsi="ＭＳ 明朝"/>
                <w:color w:val="FF0000"/>
                <w:sz w:val="18"/>
                <w:szCs w:val="18"/>
                <w:u w:val="single" w:color="0D0D0D" w:themeColor="text1" w:themeTint="F2"/>
              </w:rPr>
            </w:pPr>
            <w:r w:rsidRPr="00B51858">
              <w:rPr>
                <w:rFonts w:ascii="ＭＳ 明朝" w:eastAsia="ＭＳ 明朝" w:hAnsi="ＭＳ 明朝" w:hint="eastAsia"/>
                <w:color w:val="FF0000"/>
                <w:sz w:val="18"/>
                <w:szCs w:val="18"/>
                <w:u w:val="single" w:color="0D0D0D" w:themeColor="text1" w:themeTint="F2"/>
              </w:rPr>
              <w:t>（ウ）防火管理者は、作業員が火気を使用する場合には、周囲の点検を行い、必要な支持を与え</w:t>
            </w:r>
            <w:r w:rsidR="00764E73" w:rsidRPr="00B51858">
              <w:rPr>
                <w:rFonts w:ascii="ＭＳ 明朝" w:eastAsia="ＭＳ 明朝" w:hAnsi="ＭＳ 明朝" w:hint="eastAsia"/>
                <w:color w:val="FF0000"/>
                <w:sz w:val="18"/>
                <w:szCs w:val="18"/>
                <w:u w:val="single" w:color="0D0D0D" w:themeColor="text1" w:themeTint="F2"/>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sidRPr="00B51858">
              <w:rPr>
                <w:rFonts w:ascii="ＭＳ 明朝" w:eastAsia="ＭＳ 明朝" w:hAnsi="ＭＳ 明朝" w:hint="eastAsia"/>
                <w:color w:val="FF0000"/>
                <w:sz w:val="18"/>
                <w:szCs w:val="18"/>
                <w:u w:val="single" w:color="0D0D0D" w:themeColor="text1" w:themeTint="F2"/>
              </w:rPr>
              <w:t xml:space="preserve">　　　</w:t>
            </w:r>
            <w:r w:rsidR="00B51858" w:rsidRPr="00B51858">
              <w:rPr>
                <w:rFonts w:ascii="ＭＳ 明朝" w:eastAsia="ＭＳ 明朝" w:hAnsi="ＭＳ 明朝" w:hint="eastAsia"/>
                <w:color w:val="FF0000"/>
                <w:sz w:val="18"/>
                <w:szCs w:val="18"/>
                <w:u w:val="single" w:color="0D0D0D" w:themeColor="text1" w:themeTint="F2"/>
              </w:rPr>
              <w:t>る。</w:t>
            </w:r>
            <w:r w:rsidRPr="00B51858">
              <w:rPr>
                <w:rFonts w:ascii="ＭＳ 明朝" w:eastAsia="ＭＳ 明朝" w:hAnsi="ＭＳ 明朝" w:hint="eastAsia"/>
                <w:color w:val="FF0000"/>
                <w:sz w:val="18"/>
                <w:szCs w:val="18"/>
                <w:u w:val="single" w:color="0D0D0D" w:themeColor="text1" w:themeTint="F2"/>
              </w:rPr>
              <w:t xml:space="preserve">　　　　　　　　</w:t>
            </w:r>
            <w:r w:rsidRPr="00B51858">
              <w:rPr>
                <w:rFonts w:ascii="ＭＳ 明朝" w:eastAsia="ＭＳ 明朝" w:hAnsi="ＭＳ 明朝" w:hint="eastAsia"/>
                <w:color w:val="211E1E"/>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B51858" w:rsidP="00B51858">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（２）</w:t>
            </w:r>
            <w:r w:rsidR="00764E73">
              <w:rPr>
                <w:rFonts w:ascii="ＭＳ 明朝" w:eastAsia="ＭＳ 明朝" w:hAnsi="ＭＳ 明朝" w:hint="eastAsia"/>
                <w:color w:val="211E1E"/>
                <w:sz w:val="18"/>
                <w:szCs w:val="18"/>
              </w:rPr>
              <w:t>放火防止対策</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ア　建物の外周部及び階段等には、可燃性の工事用資材又は梱包材等は置かないようにする。やむを得ず置く場合は整理整頓し難燃性シート等で覆い保管する。</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1B6676">
              <w:rPr>
                <w:rFonts w:ascii="ＭＳ 明朝" w:eastAsia="ＭＳ 明朝" w:hAnsi="ＭＳ 明朝" w:hint="eastAsia"/>
                <w:color w:val="FF0000"/>
                <w:sz w:val="18"/>
                <w:szCs w:val="18"/>
                <w:u w:val="single" w:color="000000"/>
              </w:rPr>
              <w:t xml:space="preserve">　</w:t>
            </w:r>
            <w:r w:rsidR="001748CA">
              <w:rPr>
                <w:rFonts w:ascii="ＭＳ 明朝" w:eastAsia="ＭＳ 明朝" w:hAnsi="ＭＳ 明朝" w:hint="eastAsia"/>
                <w:color w:val="FF0000"/>
                <w:sz w:val="18"/>
                <w:szCs w:val="18"/>
                <w:u w:val="single" w:color="000000"/>
              </w:rPr>
              <w:t>防火（防災）</w:t>
            </w:r>
            <w:r w:rsidR="009661C4">
              <w:rPr>
                <w:rFonts w:ascii="ＭＳ 明朝" w:eastAsia="ＭＳ 明朝" w:hAnsi="ＭＳ 明朝" w:hint="eastAsia"/>
                <w:color w:val="FF0000"/>
                <w:sz w:val="18"/>
                <w:szCs w:val="18"/>
                <w:u w:val="single" w:color="000000"/>
              </w:rPr>
              <w:t>管理者・</w:t>
            </w:r>
            <w:r w:rsidR="00B51858">
              <w:rPr>
                <w:rFonts w:ascii="ＭＳ 明朝" w:eastAsia="ＭＳ 明朝" w:hAnsi="ＭＳ 明朝" w:hint="eastAsia"/>
                <w:color w:val="FF0000"/>
                <w:sz w:val="18"/>
                <w:szCs w:val="18"/>
                <w:u w:val="single" w:color="000000"/>
              </w:rPr>
              <w:t xml:space="preserve">工事施工責任者　</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は、作業終了後に施錠を最終的に確認する。</w:t>
            </w:r>
          </w:p>
          <w:p w:rsidR="00764E73" w:rsidRDefault="00764E73" w:rsidP="00B51858">
            <w:pPr>
              <w:pStyle w:val="Default"/>
              <w:ind w:leftChars="300" w:left="785" w:hangingChars="86" w:hanging="155"/>
              <w:rPr>
                <w:rFonts w:ascii="ＭＳ 明朝" w:eastAsia="ＭＳ 明朝" w:hAnsi="ＭＳ 明朝"/>
                <w:color w:val="211E1E"/>
                <w:sz w:val="18"/>
                <w:szCs w:val="18"/>
              </w:rPr>
            </w:pPr>
            <w:r>
              <w:rPr>
                <w:rFonts w:ascii="ＭＳ 明朝" w:eastAsia="ＭＳ 明朝" w:hAnsi="ＭＳ 明朝" w:hint="eastAsia"/>
                <w:color w:val="211E1E"/>
                <w:sz w:val="18"/>
                <w:szCs w:val="18"/>
              </w:rPr>
              <w:t>ウ　工事関係者以外の者の工事部分等への立ち入りは禁止とし、</w:t>
            </w:r>
            <w:r w:rsidRPr="001B6676">
              <w:rPr>
                <w:rFonts w:ascii="ＭＳ 明朝" w:eastAsia="ＭＳ 明朝" w:hAnsi="ＭＳ 明朝" w:hint="eastAsia"/>
                <w:color w:val="FF0000"/>
                <w:sz w:val="18"/>
                <w:szCs w:val="18"/>
                <w:u w:val="single" w:color="000000"/>
              </w:rPr>
              <w:t xml:space="preserve">　</w:t>
            </w:r>
            <w:r w:rsidR="00B51858">
              <w:rPr>
                <w:rFonts w:ascii="ＭＳ 明朝" w:eastAsia="ＭＳ 明朝" w:hAnsi="ＭＳ 明朝" w:hint="eastAsia"/>
                <w:color w:val="FF0000"/>
                <w:sz w:val="18"/>
                <w:szCs w:val="18"/>
                <w:u w:val="single" w:color="000000"/>
              </w:rPr>
              <w:t>火元責任者・工事施工責任者</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が、工事部分等への出入りをチェックする。</w:t>
            </w:r>
          </w:p>
          <w:p w:rsidR="00764E73" w:rsidRDefault="00764E73" w:rsidP="00075465">
            <w:pPr>
              <w:pStyle w:val="Default"/>
              <w:ind w:leftChars="207" w:left="754" w:hangingChars="177" w:hanging="319"/>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エ　その他</w:t>
            </w:r>
          </w:p>
          <w:p w:rsidR="00764E73" w:rsidRPr="00E9652B" w:rsidRDefault="00764E73" w:rsidP="00764E73">
            <w:pPr>
              <w:pStyle w:val="Default"/>
              <w:ind w:leftChars="180" w:left="756" w:hangingChars="210" w:hanging="378"/>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B51858" w:rsidRPr="00E9652B">
              <w:rPr>
                <w:rFonts w:ascii="ＭＳ 明朝" w:eastAsia="ＭＳ 明朝" w:hint="eastAsia"/>
                <w:color w:val="FF0000"/>
                <w:sz w:val="18"/>
                <w:u w:val="single" w:color="0D0D0D" w:themeColor="text1" w:themeTint="F2"/>
              </w:rPr>
              <w:t>放火防止対策をする場合に</w:t>
            </w:r>
            <w:r w:rsidR="00E9652B" w:rsidRPr="00E9652B">
              <w:rPr>
                <w:rFonts w:ascii="ＭＳ 明朝" w:eastAsia="ＭＳ 明朝" w:hint="eastAsia"/>
                <w:color w:val="FF0000"/>
                <w:sz w:val="18"/>
                <w:u w:val="single" w:color="0D0D0D" w:themeColor="text1" w:themeTint="F2"/>
              </w:rPr>
              <w:t>、必要な事項があれば記入</w:t>
            </w:r>
            <w:r w:rsidR="00F05FFC" w:rsidRPr="00E9652B">
              <w:rPr>
                <w:rFonts w:ascii="ＭＳ 明朝" w:eastAsia="ＭＳ 明朝" w:hint="eastAsia"/>
                <w:color w:val="FF0000"/>
                <w:sz w:val="18"/>
                <w:u w:val="single" w:color="0D0D0D" w:themeColor="text1" w:themeTint="F2"/>
              </w:rPr>
              <w:t xml:space="preserve">　　　　　　　　　　　　　　　　　　　　　　　　　　　　　　　　　　　　　　　　　　</w:t>
            </w:r>
            <w:r w:rsidRPr="00E9652B">
              <w:rPr>
                <w:rFonts w:ascii="ＭＳ 明朝" w:eastAsia="ＭＳ 明朝" w:hAnsi="ＭＳ 明朝" w:hint="eastAsia"/>
                <w:color w:val="FF0000"/>
                <w:sz w:val="18"/>
                <w:szCs w:val="18"/>
                <w:u w:val="single" w:color="0D0D0D" w:themeColor="text1" w:themeTint="F2"/>
              </w:rPr>
              <w:t xml:space="preserve">　　　　　　</w:t>
            </w:r>
          </w:p>
          <w:p w:rsidR="00764E73" w:rsidRPr="00E9652B" w:rsidRDefault="00764E73" w:rsidP="00764E73">
            <w:pPr>
              <w:pStyle w:val="Default"/>
              <w:ind w:leftChars="360" w:left="756" w:firstLineChars="105" w:firstLine="189"/>
              <w:rPr>
                <w:rFonts w:ascii="ＭＳ 明朝" w:eastAsia="ＭＳ 明朝" w:hAnsi="ＭＳ 明朝"/>
                <w:color w:val="FF0000"/>
                <w:sz w:val="18"/>
                <w:szCs w:val="18"/>
                <w:u w:val="single" w:color="0D0D0D" w:themeColor="text1" w:themeTint="F2"/>
              </w:rPr>
            </w:pPr>
            <w:r w:rsidRPr="00E9652B">
              <w:rPr>
                <w:rFonts w:ascii="ＭＳ 明朝" w:eastAsia="ＭＳ 明朝" w:hAnsi="ＭＳ 明朝" w:hint="eastAsia"/>
                <w:color w:val="FF0000"/>
                <w:sz w:val="18"/>
                <w:szCs w:val="18"/>
                <w:u w:val="single" w:color="0D0D0D" w:themeColor="text1" w:themeTint="F2"/>
              </w:rPr>
              <w:t xml:space="preserve">　</w:t>
            </w:r>
            <w:r w:rsidR="00E9652B" w:rsidRPr="00E9652B">
              <w:rPr>
                <w:rFonts w:ascii="ＭＳ 明朝" w:eastAsia="ＭＳ 明朝" w:hAnsi="ＭＳ 明朝" w:hint="eastAsia"/>
                <w:color w:val="FF0000"/>
                <w:sz w:val="18"/>
                <w:szCs w:val="18"/>
                <w:u w:val="single" w:color="0D0D0D" w:themeColor="text1" w:themeTint="F2"/>
              </w:rPr>
              <w:t>例）</w:t>
            </w:r>
            <w:r w:rsidRPr="00E9652B">
              <w:rPr>
                <w:rFonts w:ascii="ＭＳ 明朝" w:eastAsia="ＭＳ 明朝" w:hAnsi="ＭＳ 明朝" w:hint="eastAsia"/>
                <w:color w:val="FF0000"/>
                <w:sz w:val="18"/>
                <w:szCs w:val="18"/>
                <w:u w:val="single" w:color="0D0D0D" w:themeColor="text1" w:themeTint="F2"/>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sidRPr="00E9652B">
              <w:rPr>
                <w:rFonts w:ascii="ＭＳ 明朝" w:eastAsia="ＭＳ 明朝" w:hAnsi="ＭＳ 明朝" w:hint="eastAsia"/>
                <w:color w:val="FF0000"/>
                <w:sz w:val="18"/>
                <w:szCs w:val="18"/>
                <w:u w:val="single" w:color="0D0D0D" w:themeColor="text1" w:themeTint="F2"/>
              </w:rPr>
              <w:t xml:space="preserve">　</w:t>
            </w:r>
            <w:r w:rsidR="00E9652B" w:rsidRPr="00E9652B">
              <w:rPr>
                <w:rFonts w:ascii="ＭＳ 明朝" w:eastAsia="ＭＳ 明朝" w:hAnsi="ＭＳ 明朝" w:hint="eastAsia"/>
                <w:color w:val="FF0000"/>
                <w:sz w:val="18"/>
                <w:szCs w:val="18"/>
                <w:u w:val="single" w:color="0D0D0D" w:themeColor="text1" w:themeTint="F2"/>
              </w:rPr>
              <w:t>工事部分等の巡回を行う。</w:t>
            </w:r>
            <w:r w:rsidRPr="00E9652B">
              <w:rPr>
                <w:rFonts w:ascii="ＭＳ 明朝" w:eastAsia="ＭＳ 明朝" w:hAnsi="ＭＳ 明朝" w:hint="eastAsia"/>
                <w:color w:val="FF0000"/>
                <w:sz w:val="18"/>
                <w:szCs w:val="18"/>
                <w:u w:val="single" w:color="0D0D0D" w:themeColor="text1" w:themeTint="F2"/>
              </w:rPr>
              <w:t xml:space="preserve">　　</w:t>
            </w:r>
            <w:r w:rsidRPr="00E9652B">
              <w:rPr>
                <w:rFonts w:ascii="ＭＳ 明朝" w:eastAsia="ＭＳ 明朝" w:hAnsi="ＭＳ 明朝" w:hint="eastAsia"/>
                <w:color w:val="211E1E"/>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180" w:left="756" w:hangingChars="210" w:hanging="378"/>
              <w:rPr>
                <w:rFonts w:ascii="ＭＳ 明朝" w:eastAsia="ＭＳ 明朝" w:hAnsi="ＭＳ 明朝"/>
                <w:color w:val="211E1E"/>
                <w:sz w:val="18"/>
                <w:szCs w:val="18"/>
                <w:u w:val="single"/>
              </w:rPr>
            </w:pPr>
          </w:p>
        </w:tc>
      </w:tr>
    </w:tbl>
    <w:p w:rsidR="00764E73" w:rsidRDefault="00764E73">
      <w:pPr>
        <w:widowControl/>
        <w:jc w:val="left"/>
        <w:rPr>
          <w:rFonts w:ascii="ＭＳ ゴシック" w:eastAsia="ＭＳ ゴシック" w:hAnsi="ＭＳ 明朝" w:cs="Times New Roman"/>
          <w:color w:val="211E1E"/>
          <w:kern w:val="0"/>
          <w:sz w:val="22"/>
        </w:rPr>
      </w:pPr>
      <w:r>
        <w:rPr>
          <w:rFonts w:ascii="ＭＳ ゴシック" w:eastAsia="ＭＳ ゴシック" w:hAnsi="ＭＳ 明朝"/>
          <w:color w:val="211E1E"/>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490"/>
        </w:trPr>
        <w:tc>
          <w:tcPr>
            <w:tcW w:w="8702" w:type="dxa"/>
            <w:tcBorders>
              <w:top w:val="single" w:sz="4" w:space="0" w:color="auto"/>
              <w:left w:val="single" w:sz="4" w:space="0" w:color="auto"/>
              <w:bottom w:val="single" w:sz="4" w:space="0" w:color="auto"/>
              <w:right w:val="single" w:sz="4" w:space="0" w:color="auto"/>
            </w:tcBorders>
          </w:tcPr>
          <w:p w:rsidR="00764E73" w:rsidRDefault="00E9652B" w:rsidP="00E9652B">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lastRenderedPageBreak/>
              <w:t>（３）</w:t>
            </w:r>
            <w:r w:rsidR="00764E73">
              <w:rPr>
                <w:rFonts w:ascii="ＭＳ 明朝" w:eastAsia="ＭＳ 明朝" w:hAnsi="ＭＳ 明朝" w:hint="eastAsia"/>
                <w:color w:val="211E1E"/>
                <w:sz w:val="18"/>
                <w:szCs w:val="18"/>
              </w:rPr>
              <w:t>喫煙管理</w:t>
            </w:r>
          </w:p>
          <w:p w:rsidR="00764E73" w:rsidRDefault="00764E73" w:rsidP="00F67B2B">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ア　喫煙をする場合は、</w:t>
            </w:r>
            <w:r w:rsidRPr="001B6676">
              <w:rPr>
                <w:rFonts w:ascii="ＭＳ 明朝" w:eastAsia="ＭＳ 明朝" w:hAnsi="ＭＳ 明朝" w:hint="eastAsia"/>
                <w:color w:val="FF0000"/>
                <w:sz w:val="18"/>
                <w:szCs w:val="18"/>
                <w:u w:val="single" w:color="000000"/>
              </w:rPr>
              <w:t xml:space="preserve">　</w:t>
            </w:r>
            <w:r w:rsidR="00E9652B">
              <w:rPr>
                <w:rFonts w:ascii="ＭＳ 明朝" w:eastAsia="ＭＳ 明朝" w:hAnsi="ＭＳ 明朝" w:hint="eastAsia"/>
                <w:color w:val="FF0000"/>
                <w:sz w:val="18"/>
                <w:szCs w:val="18"/>
                <w:u w:val="single" w:color="000000"/>
              </w:rPr>
              <w:t>喫煙場所の指定　（禁止の場合は取消線にて削除願います。イも同様）</w:t>
            </w:r>
            <w:r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の喫煙場所で行う。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なお、喫煙場所には、その旨を掲示する</w:t>
            </w:r>
          </w:p>
          <w:p w:rsidR="00764E73" w:rsidRDefault="00764E73" w:rsidP="00F67B2B">
            <w:pPr>
              <w:pStyle w:val="Default"/>
              <w:spacing w:line="326" w:lineRule="atLeas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イ　</w:t>
            </w:r>
            <w:r w:rsidRPr="00816C29">
              <w:rPr>
                <w:rFonts w:ascii="ＭＳ 明朝" w:eastAsia="ＭＳ 明朝" w:hAnsi="ＭＳ 明朝" w:hint="eastAsia"/>
                <w:color w:val="FF0000"/>
                <w:sz w:val="18"/>
                <w:szCs w:val="18"/>
                <w:u w:val="single" w:color="000000"/>
              </w:rPr>
              <w:t xml:space="preserve">　</w:t>
            </w:r>
            <w:r w:rsidR="00E9652B">
              <w:rPr>
                <w:rFonts w:ascii="ＭＳ 明朝" w:eastAsia="ＭＳ 明朝" w:hAnsi="ＭＳ 明朝" w:hint="eastAsia"/>
                <w:color w:val="FF0000"/>
                <w:sz w:val="18"/>
                <w:szCs w:val="18"/>
                <w:u w:val="single" w:color="000000"/>
              </w:rPr>
              <w:t>火元責任者　等</w:t>
            </w:r>
            <w:r w:rsidRPr="00816C29">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は、毎日作業終了後に吸殻を集め、指定された不燃性容器に入れて処理を行う。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9652B" w:rsidRDefault="00764E73" w:rsidP="00764E73">
            <w:pPr>
              <w:pStyle w:val="Default"/>
              <w:spacing w:line="326" w:lineRule="atLeast"/>
              <w:ind w:leftChars="180" w:left="756" w:hangingChars="210" w:hanging="378"/>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E9652B" w:rsidRPr="00E9652B">
              <w:rPr>
                <w:rFonts w:ascii="ＭＳ 明朝" w:eastAsia="ＭＳ 明朝" w:hint="eastAsia"/>
                <w:color w:val="FF0000"/>
                <w:sz w:val="18"/>
                <w:u w:val="single" w:color="0D0D0D" w:themeColor="text1" w:themeTint="F2"/>
              </w:rPr>
              <w:t xml:space="preserve">その他必要な事項を記入する。　例）施設内外禁煙　　　　　</w:t>
            </w:r>
            <w:r w:rsidR="00F05FFC" w:rsidRPr="00E9652B">
              <w:rPr>
                <w:rFonts w:ascii="ＭＳ 明朝" w:eastAsia="ＭＳ 明朝" w:hint="eastAsia"/>
                <w:color w:val="FF0000"/>
                <w:sz w:val="18"/>
                <w:u w:val="single" w:color="0D0D0D" w:themeColor="text1" w:themeTint="F2"/>
              </w:rPr>
              <w:t xml:space="preserve">　　　　　　　　　　　　　　　　　　　　　　　　　　　　　　　　　　　　　　　　　　</w:t>
            </w:r>
            <w:r w:rsidRPr="00E9652B">
              <w:rPr>
                <w:rFonts w:ascii="ＭＳ 明朝" w:eastAsia="ＭＳ 明朝" w:hAnsi="ＭＳ 明朝" w:hint="eastAsia"/>
                <w:color w:val="FF0000"/>
                <w:sz w:val="18"/>
                <w:szCs w:val="18"/>
                <w:u w:val="single" w:color="0D0D0D" w:themeColor="text1" w:themeTint="F2"/>
              </w:rPr>
              <w:t xml:space="preserve">　　　　　　</w:t>
            </w:r>
          </w:p>
          <w:p w:rsidR="00764E73" w:rsidRPr="00E9652B" w:rsidRDefault="00764E73" w:rsidP="00764E73">
            <w:pPr>
              <w:pStyle w:val="Default"/>
              <w:rPr>
                <w:rFonts w:ascii="ＭＳ 明朝" w:eastAsia="ＭＳ 明朝" w:hAnsi="ＭＳ 明朝"/>
                <w:color w:val="211E1E"/>
                <w:sz w:val="18"/>
                <w:szCs w:val="18"/>
                <w:u w:val="single" w:color="0D0D0D" w:themeColor="text1" w:themeTint="F2"/>
              </w:rPr>
            </w:pPr>
            <w:r w:rsidRPr="00E9652B">
              <w:rPr>
                <w:rFonts w:ascii="ＭＳ 明朝" w:eastAsia="ＭＳ 明朝" w:hAnsi="ＭＳ 明朝" w:hint="eastAsia"/>
                <w:color w:val="FF0000"/>
                <w:sz w:val="18"/>
                <w:szCs w:val="18"/>
                <w:u w:color="0D0D0D" w:themeColor="text1" w:themeTint="F2"/>
              </w:rPr>
              <w:t xml:space="preserve">　　　</w:t>
            </w:r>
            <w:r w:rsidRPr="00E9652B">
              <w:rPr>
                <w:rFonts w:ascii="ＭＳ 明朝" w:eastAsia="ＭＳ 明朝" w:hAnsi="ＭＳ 明朝" w:hint="eastAsia"/>
                <w:color w:val="FF0000"/>
                <w:sz w:val="18"/>
                <w:szCs w:val="18"/>
                <w:u w:val="single" w:color="0D0D0D" w:themeColor="text1" w:themeTint="F2"/>
              </w:rPr>
              <w:t xml:space="preserve">　　　　　　　　　　　　　　　　　　　　</w:t>
            </w:r>
            <w:r w:rsidR="00E9652B" w:rsidRPr="00E9652B">
              <w:rPr>
                <w:rFonts w:ascii="ＭＳ 明朝" w:eastAsia="ＭＳ 明朝" w:hAnsi="ＭＳ 明朝" w:hint="eastAsia"/>
                <w:color w:val="FF0000"/>
                <w:sz w:val="18"/>
                <w:szCs w:val="18"/>
                <w:u w:val="single" w:color="0D0D0D" w:themeColor="text1" w:themeTint="F2"/>
              </w:rPr>
              <w:t>喫煙場所付近には可燃物を置かない。</w:t>
            </w:r>
            <w:r w:rsidRPr="00E9652B">
              <w:rPr>
                <w:rFonts w:ascii="ＭＳ 明朝" w:eastAsia="ＭＳ 明朝" w:hAnsi="ＭＳ 明朝" w:hint="eastAsia"/>
                <w:color w:val="211E1E"/>
                <w:sz w:val="18"/>
                <w:szCs w:val="18"/>
                <w:u w:val="single" w:color="0D0D0D" w:themeColor="text1" w:themeTint="F2"/>
              </w:rPr>
              <w:t xml:space="preserve">　　　</w:t>
            </w:r>
          </w:p>
          <w:p w:rsidR="00764E73" w:rsidRDefault="00E9652B" w:rsidP="00E9652B">
            <w:pPr>
              <w:pStyle w:val="Default"/>
              <w:ind w:firstLineChars="100" w:firstLine="180"/>
              <w:rPr>
                <w:rFonts w:ascii="ＭＳ 明朝" w:eastAsia="ＭＳ 明朝"/>
                <w:sz w:val="18"/>
              </w:rPr>
            </w:pPr>
            <w:r>
              <w:rPr>
                <w:rFonts w:ascii="ＭＳ 明朝" w:eastAsia="ＭＳ 明朝" w:hAnsi="ＭＳ 明朝" w:hint="eastAsia"/>
                <w:sz w:val="18"/>
              </w:rPr>
              <w:t>（４）</w:t>
            </w:r>
            <w:r w:rsidR="00764E73">
              <w:rPr>
                <w:rFonts w:ascii="ＭＳ 明朝" w:eastAsia="ＭＳ 明朝" w:hint="eastAsia"/>
                <w:sz w:val="18"/>
              </w:rPr>
              <w:t>延焼拡大防止</w:t>
            </w:r>
          </w:p>
          <w:p w:rsidR="00764E73" w:rsidRDefault="00764E73" w:rsidP="00E9652B">
            <w:pPr>
              <w:pStyle w:val="Default"/>
              <w:ind w:leftChars="300" w:left="785" w:hangingChars="86" w:hanging="155"/>
              <w:rPr>
                <w:rFonts w:ascii="ＭＳ 明朝" w:eastAsia="ＭＳ 明朝"/>
                <w:sz w:val="18"/>
              </w:rPr>
            </w:pPr>
            <w:r>
              <w:rPr>
                <w:rFonts w:ascii="ＭＳ 明朝" w:eastAsia="ＭＳ 明朝" w:hint="eastAsia"/>
                <w:sz w:val="18"/>
              </w:rPr>
              <w:t xml:space="preserve">ア　</w:t>
            </w:r>
            <w:r w:rsidRPr="00816C29">
              <w:rPr>
                <w:rFonts w:ascii="ＭＳ 明朝" w:eastAsia="ＭＳ 明朝" w:hint="eastAsia"/>
                <w:color w:val="FF0000"/>
                <w:sz w:val="18"/>
                <w:u w:val="single" w:color="000000"/>
              </w:rPr>
              <w:t xml:space="preserve">　</w:t>
            </w:r>
            <w:r w:rsidR="00E9652B">
              <w:rPr>
                <w:rFonts w:ascii="ＭＳ 明朝" w:eastAsia="ＭＳ 明朝" w:hint="eastAsia"/>
                <w:color w:val="FF0000"/>
                <w:sz w:val="18"/>
                <w:u w:val="single" w:color="000000"/>
              </w:rPr>
              <w:t>防火戸、防火シャッター</w:t>
            </w:r>
            <w:r w:rsidRPr="00816C29">
              <w:rPr>
                <w:rFonts w:ascii="ＭＳ 明朝" w:eastAsia="ＭＳ 明朝" w:hint="eastAsia"/>
                <w:color w:val="FF0000"/>
                <w:sz w:val="18"/>
                <w:u w:val="single" w:color="000000"/>
              </w:rPr>
              <w:t xml:space="preserve">　</w:t>
            </w:r>
            <w:r>
              <w:rPr>
                <w:rFonts w:ascii="ＭＳ 明朝" w:eastAsia="ＭＳ 明朝" w:hint="eastAsia"/>
                <w:sz w:val="18"/>
              </w:rPr>
              <w:t>の周囲には、延焼媒体となる可燃物や開閉障害となる物品を放置しない。</w:t>
            </w:r>
          </w:p>
          <w:p w:rsidR="00764E73" w:rsidRDefault="00764E73" w:rsidP="00E9652B">
            <w:pPr>
              <w:pStyle w:val="Default"/>
              <w:ind w:leftChars="299" w:left="876" w:hangingChars="138" w:hanging="248"/>
              <w:rPr>
                <w:rFonts w:ascii="ＭＳ 明朝" w:eastAsia="ＭＳ 明朝"/>
                <w:sz w:val="18"/>
              </w:rPr>
            </w:pPr>
            <w:r>
              <w:rPr>
                <w:rFonts w:ascii="ＭＳ 明朝" w:eastAsia="ＭＳ 明朝" w:hint="eastAsia"/>
                <w:sz w:val="18"/>
              </w:rPr>
              <w:t>イ　工事中は、作業のため必要がある場合を除き、</w:t>
            </w:r>
            <w:r w:rsidRPr="00816C29">
              <w:rPr>
                <w:rFonts w:ascii="ＭＳ 明朝" w:eastAsia="ＭＳ 明朝" w:hint="eastAsia"/>
                <w:color w:val="FF0000"/>
                <w:sz w:val="18"/>
                <w:u w:val="single" w:color="000000"/>
              </w:rPr>
              <w:t xml:space="preserve">　</w:t>
            </w:r>
            <w:r w:rsidR="00E9652B">
              <w:rPr>
                <w:rFonts w:ascii="ＭＳ 明朝" w:eastAsia="ＭＳ 明朝" w:hint="eastAsia"/>
                <w:color w:val="FF0000"/>
                <w:sz w:val="18"/>
                <w:u w:val="single" w:color="000000"/>
              </w:rPr>
              <w:t>防火戸、防火シャッター</w:t>
            </w:r>
            <w:r w:rsidRPr="00816C29">
              <w:rPr>
                <w:rFonts w:ascii="ＭＳ 明朝" w:eastAsia="ＭＳ 明朝" w:hint="eastAsia"/>
                <w:color w:val="FF0000"/>
                <w:sz w:val="18"/>
                <w:u w:val="single" w:color="000000"/>
              </w:rPr>
              <w:t xml:space="preserve">　</w:t>
            </w:r>
            <w:r>
              <w:rPr>
                <w:rFonts w:ascii="ＭＳ 明朝" w:eastAsia="ＭＳ 明朝" w:hint="eastAsia"/>
                <w:sz w:val="18"/>
              </w:rPr>
              <w:t>は努めて閉鎖する。</w:t>
            </w:r>
          </w:p>
          <w:p w:rsidR="00764E73" w:rsidRDefault="00764E73" w:rsidP="00E9652B">
            <w:pPr>
              <w:pStyle w:val="Default"/>
              <w:ind w:leftChars="300" w:left="785" w:hangingChars="86" w:hanging="155"/>
              <w:rPr>
                <w:rFonts w:ascii="ＭＳ 明朝" w:eastAsia="ＭＳ 明朝"/>
                <w:sz w:val="18"/>
              </w:rPr>
            </w:pPr>
            <w:r>
              <w:rPr>
                <w:rFonts w:ascii="ＭＳ 明朝" w:eastAsia="ＭＳ 明朝" w:hint="eastAsia"/>
                <w:sz w:val="18"/>
              </w:rPr>
              <w:t>ウ　防火戸、防火シャッターは、作業終了後努めて閉鎖する。</w:t>
            </w:r>
          </w:p>
          <w:p w:rsidR="00764E73" w:rsidRDefault="00764E73" w:rsidP="00075465">
            <w:pPr>
              <w:pStyle w:val="Default"/>
              <w:ind w:leftChars="207" w:left="757" w:hangingChars="179" w:hanging="322"/>
              <w:rPr>
                <w:rFonts w:ascii="ＭＳ 明朝" w:eastAsia="ＭＳ 明朝"/>
                <w:sz w:val="18"/>
              </w:rPr>
            </w:pPr>
            <w:r>
              <w:rPr>
                <w:rFonts w:ascii="ＭＳ 明朝" w:eastAsia="ＭＳ 明朝" w:hint="eastAsia"/>
                <w:sz w:val="18"/>
              </w:rPr>
              <w:t xml:space="preserve">　エ　その他</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r w:rsidR="00E9652B" w:rsidRPr="00E9652B">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p>
          <w:p w:rsidR="00764E73" w:rsidRDefault="00764E73" w:rsidP="00764E73">
            <w:pPr>
              <w:pStyle w:val="Default"/>
              <w:ind w:leftChars="100" w:left="817" w:hangingChars="289" w:hanging="607"/>
              <w:rPr>
                <w:rFonts w:ascii="ＭＳ ゴシック" w:eastAsia="ＭＳ ゴシック" w:hAnsi="ＭＳ ゴシック"/>
                <w:sz w:val="21"/>
              </w:rPr>
            </w:pPr>
            <w:r>
              <w:rPr>
                <w:rFonts w:ascii="ＭＳ ゴシック" w:eastAsia="ＭＳ ゴシック" w:hAnsi="ＭＳ ゴシック" w:hint="eastAsia"/>
                <w:sz w:val="21"/>
              </w:rPr>
              <w:t>２　相互連絡体制</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（１）</w:t>
            </w:r>
            <w:r w:rsidR="00764E73" w:rsidRPr="009965F9">
              <w:rPr>
                <w:rFonts w:ascii="ＭＳ 明朝" w:eastAsia="ＭＳ 明朝" w:hAnsi="ＭＳ ゴシック" w:hint="eastAsia"/>
                <w:color w:val="FF0000"/>
                <w:sz w:val="18"/>
                <w:u w:val="single" w:color="000000"/>
              </w:rPr>
              <w:t xml:space="preserve">　</w:t>
            </w:r>
            <w:r w:rsidR="001748CA">
              <w:rPr>
                <w:rFonts w:ascii="ＭＳ 明朝" w:eastAsia="ＭＳ 明朝" w:hAnsi="ＭＳ 明朝" w:hint="eastAsia"/>
                <w:color w:val="FF0000"/>
                <w:sz w:val="18"/>
                <w:szCs w:val="18"/>
                <w:u w:val="single" w:color="000000"/>
              </w:rPr>
              <w:t>防火（防災）</w:t>
            </w:r>
            <w:r>
              <w:rPr>
                <w:rFonts w:ascii="ＭＳ 明朝" w:eastAsia="ＭＳ 明朝" w:hAnsi="ＭＳ ゴシック" w:hint="eastAsia"/>
                <w:color w:val="FF0000"/>
                <w:sz w:val="18"/>
                <w:u w:val="single" w:color="000000"/>
              </w:rPr>
              <w:t>管理者</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は、火災予防上必要な事項について、必要に応じて、工事責任者等に指導、監督を行う。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（２）</w:t>
            </w:r>
            <w:r w:rsidR="00764E73" w:rsidRPr="009965F9">
              <w:rPr>
                <w:rFonts w:ascii="ＭＳ 明朝" w:eastAsia="ＭＳ 明朝" w:hAnsi="ＭＳ ゴシック" w:hint="eastAsia"/>
                <w:color w:val="FF0000"/>
                <w:sz w:val="18"/>
                <w:u w:val="single" w:color="000000"/>
              </w:rPr>
              <w:t xml:space="preserve">　</w:t>
            </w:r>
            <w:r w:rsidR="001748CA">
              <w:rPr>
                <w:rFonts w:ascii="ＭＳ 明朝" w:eastAsia="ＭＳ 明朝" w:hAnsi="ＭＳ 明朝" w:hint="eastAsia"/>
                <w:color w:val="FF0000"/>
                <w:sz w:val="18"/>
                <w:szCs w:val="18"/>
                <w:u w:val="single" w:color="000000"/>
              </w:rPr>
              <w:t>防火（防災）</w:t>
            </w:r>
            <w:r>
              <w:rPr>
                <w:rFonts w:ascii="ＭＳ 明朝" w:eastAsia="ＭＳ 明朝" w:hAnsi="ＭＳ ゴシック" w:hint="eastAsia"/>
                <w:color w:val="FF0000"/>
                <w:sz w:val="18"/>
                <w:u w:val="single" w:color="000000"/>
              </w:rPr>
              <w:t>管理者</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は、工事関係者等と工事の開始前に十分協議を行う。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（３）</w:t>
            </w:r>
            <w:r w:rsidR="00764E73">
              <w:rPr>
                <w:rFonts w:ascii="ＭＳ 明朝" w:eastAsia="ＭＳ 明朝" w:hAnsi="ＭＳ ゴシック" w:hint="eastAsia"/>
                <w:sz w:val="18"/>
              </w:rPr>
              <w:t>工事責任者は、工事の開始・終了の報告、溶接・溶断作業の事前報告、危険物品の</w:t>
            </w:r>
            <w:r w:rsidR="000A7DDB">
              <w:rPr>
                <w:rFonts w:ascii="ＭＳ 明朝" w:eastAsia="ＭＳ 明朝" w:hAnsi="ＭＳ ゴシック" w:hint="eastAsia"/>
                <w:sz w:val="18"/>
              </w:rPr>
              <w:t>持込み</w:t>
            </w:r>
            <w:r w:rsidR="00764E73">
              <w:rPr>
                <w:rFonts w:ascii="ＭＳ 明朝" w:eastAsia="ＭＳ 明朝" w:hAnsi="ＭＳ ゴシック" w:hint="eastAsia"/>
                <w:sz w:val="18"/>
              </w:rPr>
              <w:t>・使用の事前報告を</w:t>
            </w:r>
            <w:r w:rsidR="00764E73" w:rsidRPr="009965F9">
              <w:rPr>
                <w:rFonts w:ascii="ＭＳ 明朝" w:eastAsia="ＭＳ 明朝" w:hAnsi="ＭＳ ゴシック" w:hint="eastAsia"/>
                <w:color w:val="FF0000"/>
                <w:sz w:val="18"/>
                <w:u w:val="single" w:color="000000"/>
              </w:rPr>
              <w:t xml:space="preserve">　</w:t>
            </w:r>
            <w:r w:rsidR="001748CA">
              <w:rPr>
                <w:rFonts w:ascii="ＭＳ 明朝" w:eastAsia="ＭＳ 明朝" w:hAnsi="ＭＳ 明朝" w:hint="eastAsia"/>
                <w:color w:val="FF0000"/>
                <w:sz w:val="18"/>
                <w:szCs w:val="18"/>
                <w:u w:val="single" w:color="000000"/>
              </w:rPr>
              <w:t>防火（防災）</w:t>
            </w:r>
            <w:r>
              <w:rPr>
                <w:rFonts w:ascii="ＭＳ 明朝" w:eastAsia="ＭＳ 明朝" w:hAnsi="ＭＳ ゴシック" w:hint="eastAsia"/>
                <w:color w:val="FF0000"/>
                <w:sz w:val="18"/>
                <w:u w:val="single" w:color="000000"/>
              </w:rPr>
              <w:t>管理者</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に行う。</w:t>
            </w:r>
          </w:p>
          <w:p w:rsidR="00764E73" w:rsidRDefault="00E9652B"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（４）</w:t>
            </w:r>
            <w:r w:rsidR="00764E73">
              <w:rPr>
                <w:rFonts w:ascii="ＭＳ 明朝" w:eastAsia="ＭＳ 明朝" w:hAnsi="ＭＳ ゴシック" w:hint="eastAsia"/>
                <w:sz w:val="18"/>
              </w:rPr>
              <w:t>工事部分内又は使用している部分から火災が発生した場合は、相互連絡体制を図る。</w:t>
            </w:r>
          </w:p>
          <w:p w:rsidR="00764E73" w:rsidRDefault="00E9652B" w:rsidP="00E9652B">
            <w:pPr>
              <w:pStyle w:val="Default"/>
              <w:ind w:firstLineChars="100" w:firstLine="180"/>
              <w:rPr>
                <w:rFonts w:ascii="ＭＳ 明朝" w:eastAsia="ＭＳ 明朝" w:hAnsi="ＭＳ ゴシック"/>
                <w:sz w:val="18"/>
              </w:rPr>
            </w:pPr>
            <w:r>
              <w:rPr>
                <w:rFonts w:ascii="ＭＳ 明朝" w:eastAsia="ＭＳ 明朝" w:hAnsi="ＭＳ 明朝" w:hint="eastAsia"/>
                <w:sz w:val="18"/>
              </w:rPr>
              <w:t>（５）</w:t>
            </w:r>
            <w:r w:rsidR="00764E73">
              <w:rPr>
                <w:rFonts w:ascii="ＭＳ 明朝" w:eastAsia="ＭＳ 明朝" w:hAnsi="ＭＳ ゴシック" w:hint="eastAsia"/>
                <w:sz w:val="18"/>
              </w:rPr>
              <w:t>その他</w:t>
            </w:r>
          </w:p>
          <w:p w:rsidR="00764E73" w:rsidRPr="000B72EA" w:rsidRDefault="00F05FFC" w:rsidP="00764E73">
            <w:pPr>
              <w:pStyle w:val="Default"/>
              <w:ind w:leftChars="270" w:left="567"/>
              <w:rPr>
                <w:rFonts w:ascii="ＭＳ 明朝" w:eastAsia="ＭＳ 明朝" w:hAnsi="ＭＳ ゴシック"/>
                <w:color w:val="FF0000"/>
                <w:sz w:val="18"/>
                <w:u w:val="single" w:color="0D0D0D" w:themeColor="text1" w:themeTint="F2"/>
              </w:rPr>
            </w:pPr>
            <w:r w:rsidRPr="000B72EA">
              <w:rPr>
                <w:rFonts w:ascii="ＭＳ 明朝" w:eastAsia="ＭＳ 明朝" w:hint="eastAsia"/>
                <w:sz w:val="18"/>
                <w:u w:val="single" w:color="0D0D0D" w:themeColor="text1" w:themeTint="F2"/>
              </w:rPr>
              <w:t xml:space="preserve">　</w:t>
            </w:r>
            <w:r w:rsidR="00E9652B" w:rsidRPr="000B72EA">
              <w:rPr>
                <w:rFonts w:ascii="ＭＳ 明朝" w:eastAsia="ＭＳ 明朝" w:hint="eastAsia"/>
                <w:color w:val="FF0000"/>
                <w:sz w:val="18"/>
                <w:u w:val="single" w:color="0D0D0D" w:themeColor="text1" w:themeTint="F2"/>
              </w:rPr>
              <w:t>その他必要な事項を記入する。</w:t>
            </w:r>
            <w:r w:rsidRPr="000B72EA">
              <w:rPr>
                <w:rFonts w:ascii="ＭＳ 明朝" w:eastAsia="ＭＳ 明朝" w:hint="eastAsia"/>
                <w:sz w:val="18"/>
                <w:u w:val="single" w:color="0D0D0D" w:themeColor="text1" w:themeTint="F2"/>
              </w:rPr>
              <w:t xml:space="preserve">　　　　　　　　　　　　　　　　　　　　　　　　　　　　　　　　　　　　　　　　　　　　　　　　　　　　　　　　　　　　　　　　　　　　　　　　　　　　　　　　　　　　　</w:t>
            </w:r>
            <w:r w:rsidR="00764E73" w:rsidRPr="000B72EA">
              <w:rPr>
                <w:rFonts w:ascii="ＭＳ 明朝" w:eastAsia="ＭＳ 明朝" w:hAnsi="ＭＳ ゴシック" w:hint="eastAsia"/>
                <w:color w:val="FF0000"/>
                <w:sz w:val="18"/>
                <w:u w:val="single" w:color="0D0D0D" w:themeColor="text1" w:themeTint="F2"/>
              </w:rPr>
              <w:t xml:space="preserve">　　　　　　　　　　　　　　　　　　　　　　　　　　　　　　　　　　　　　　　</w:t>
            </w:r>
          </w:p>
          <w:p w:rsidR="00764E73" w:rsidRPr="000B72EA" w:rsidRDefault="00E9652B" w:rsidP="00764E73">
            <w:pPr>
              <w:pStyle w:val="Default"/>
              <w:ind w:leftChars="270" w:left="756" w:hangingChars="105" w:hanging="189"/>
              <w:rPr>
                <w:rFonts w:ascii="ＭＳ 明朝" w:eastAsia="ＭＳ 明朝" w:hAnsi="ＭＳ ゴシック"/>
                <w:color w:val="FF0000"/>
                <w:sz w:val="18"/>
                <w:u w:val="single" w:color="0D0D0D" w:themeColor="text1" w:themeTint="F2"/>
              </w:rPr>
            </w:pPr>
            <w:r w:rsidRPr="000B72EA">
              <w:rPr>
                <w:rFonts w:ascii="ＭＳ 明朝" w:eastAsia="ＭＳ 明朝" w:hAnsi="ＭＳ ゴシック" w:hint="eastAsia"/>
                <w:sz w:val="18"/>
                <w:u w:val="single" w:color="0D0D0D" w:themeColor="text1" w:themeTint="F2"/>
              </w:rPr>
              <w:t xml:space="preserve">　</w:t>
            </w:r>
            <w:r w:rsidRPr="000B72EA">
              <w:rPr>
                <w:rFonts w:ascii="ＭＳ 明朝" w:eastAsia="ＭＳ 明朝" w:hAnsi="ＭＳ ゴシック" w:hint="eastAsia"/>
                <w:color w:val="FF0000"/>
                <w:sz w:val="18"/>
                <w:u w:val="single" w:color="0D0D0D" w:themeColor="text1" w:themeTint="F2"/>
              </w:rPr>
              <w:t>例）</w:t>
            </w:r>
            <w:r w:rsidR="00764E73" w:rsidRPr="000B72EA">
              <w:rPr>
                <w:rFonts w:ascii="ＭＳ 明朝" w:eastAsia="ＭＳ 明朝" w:hAnsi="ＭＳ ゴシック" w:hint="eastAsia"/>
                <w:color w:val="FF0000"/>
                <w:sz w:val="18"/>
                <w:u w:val="single" w:color="0D0D0D" w:themeColor="text1" w:themeTint="F2"/>
              </w:rPr>
              <w:t xml:space="preserve">　　　　　　　　　　　　　　　　　　　　　　　　　　　　　　　　　　　　　　　　　　　　　　　　</w:t>
            </w:r>
          </w:p>
          <w:p w:rsidR="001748CA" w:rsidRDefault="00764E73" w:rsidP="00764E73">
            <w:pPr>
              <w:pStyle w:val="Default"/>
              <w:ind w:leftChars="270" w:left="756" w:hangingChars="105" w:hanging="189"/>
              <w:rPr>
                <w:rFonts w:ascii="ＭＳ 明朝" w:eastAsia="ＭＳ 明朝" w:hAnsi="ＭＳ ゴシック"/>
                <w:color w:val="FF0000"/>
                <w:sz w:val="18"/>
                <w:u w:val="single" w:color="0D0D0D" w:themeColor="text1" w:themeTint="F2"/>
              </w:rPr>
            </w:pPr>
            <w:r w:rsidRPr="000B72EA">
              <w:rPr>
                <w:rFonts w:ascii="ＭＳ 明朝" w:eastAsia="ＭＳ 明朝" w:hAnsi="ＭＳ ゴシック" w:hint="eastAsia"/>
                <w:color w:val="FF0000"/>
                <w:sz w:val="18"/>
                <w:u w:val="single" w:color="0D0D0D" w:themeColor="text1" w:themeTint="F2"/>
              </w:rPr>
              <w:t xml:space="preserve">　</w:t>
            </w:r>
            <w:r w:rsidR="001748CA">
              <w:rPr>
                <w:rFonts w:ascii="ＭＳ 明朝" w:eastAsia="ＭＳ 明朝" w:hAnsi="ＭＳ 明朝" w:hint="eastAsia"/>
                <w:color w:val="FF0000"/>
                <w:sz w:val="18"/>
                <w:szCs w:val="18"/>
                <w:u w:val="single" w:color="000000"/>
              </w:rPr>
              <w:t>防火（防災）</w:t>
            </w:r>
            <w:r w:rsidR="00E9652B" w:rsidRPr="000B72EA">
              <w:rPr>
                <w:rFonts w:ascii="ＭＳ 明朝" w:eastAsia="ＭＳ 明朝" w:hAnsi="ＭＳ ゴシック" w:hint="eastAsia"/>
                <w:color w:val="FF0000"/>
                <w:sz w:val="18"/>
                <w:u w:val="single" w:color="0D0D0D" w:themeColor="text1" w:themeTint="F2"/>
              </w:rPr>
              <w:t>管理者と工事責任者は、</w:t>
            </w:r>
            <w:r w:rsidR="000B72EA" w:rsidRPr="000B72EA">
              <w:rPr>
                <w:rFonts w:ascii="ＭＳ 明朝" w:eastAsia="ＭＳ 明朝" w:hAnsi="ＭＳ ゴシック" w:hint="eastAsia"/>
                <w:color w:val="FF0000"/>
                <w:sz w:val="18"/>
                <w:u w:val="single" w:color="0D0D0D" w:themeColor="text1" w:themeTint="F2"/>
              </w:rPr>
              <w:t>定期的に</w:t>
            </w:r>
            <w:r w:rsidR="00E9652B" w:rsidRPr="000B72EA">
              <w:rPr>
                <w:rFonts w:ascii="ＭＳ 明朝" w:eastAsia="ＭＳ 明朝" w:hAnsi="ＭＳ ゴシック" w:hint="eastAsia"/>
                <w:color w:val="FF0000"/>
                <w:sz w:val="18"/>
                <w:u w:val="single" w:color="0D0D0D" w:themeColor="text1" w:themeTint="F2"/>
              </w:rPr>
              <w:t>工事の進捗状況</w:t>
            </w:r>
            <w:r w:rsidR="000B72EA" w:rsidRPr="000B72EA">
              <w:rPr>
                <w:rFonts w:ascii="ＭＳ 明朝" w:eastAsia="ＭＳ 明朝" w:hAnsi="ＭＳ ゴシック" w:hint="eastAsia"/>
                <w:color w:val="FF0000"/>
                <w:sz w:val="18"/>
                <w:u w:val="single" w:color="0D0D0D" w:themeColor="text1" w:themeTint="F2"/>
              </w:rPr>
              <w:t>と防火管理対策について、連絡調</w:t>
            </w:r>
          </w:p>
          <w:p w:rsidR="00764E73" w:rsidRPr="000B72EA" w:rsidRDefault="000B72EA" w:rsidP="00764E73">
            <w:pPr>
              <w:pStyle w:val="Default"/>
              <w:ind w:leftChars="270" w:left="756" w:hangingChars="105" w:hanging="189"/>
              <w:rPr>
                <w:rFonts w:ascii="ＭＳ 明朝" w:eastAsia="ＭＳ 明朝" w:hAnsi="ＭＳ ゴシック"/>
                <w:color w:val="FF0000"/>
                <w:sz w:val="18"/>
                <w:u w:val="single" w:color="0D0D0D" w:themeColor="text1" w:themeTint="F2"/>
              </w:rPr>
            </w:pPr>
            <w:r w:rsidRPr="000B72EA">
              <w:rPr>
                <w:rFonts w:ascii="ＭＳ 明朝" w:eastAsia="ＭＳ 明朝" w:hAnsi="ＭＳ ゴシック" w:hint="eastAsia"/>
                <w:color w:val="FF0000"/>
                <w:sz w:val="18"/>
                <w:u w:val="single" w:color="0D0D0D" w:themeColor="text1" w:themeTint="F2"/>
              </w:rPr>
              <w:t>整・</w:t>
            </w:r>
            <w:r w:rsidR="001748CA" w:rsidRPr="000B72EA">
              <w:rPr>
                <w:rFonts w:ascii="ＭＳ 明朝" w:eastAsia="ＭＳ 明朝" w:hint="eastAsia"/>
                <w:color w:val="FF0000"/>
                <w:sz w:val="18"/>
                <w:u w:val="single" w:color="0D0D0D" w:themeColor="text1" w:themeTint="F2"/>
              </w:rPr>
              <w:t>確認を行う。</w:t>
            </w:r>
            <w:r w:rsidR="00764E73" w:rsidRPr="000B72EA">
              <w:rPr>
                <w:rFonts w:ascii="ＭＳ 明朝" w:eastAsia="ＭＳ 明朝" w:hAnsi="ＭＳ ゴシック" w:hint="eastAsia"/>
                <w:color w:val="FF0000"/>
                <w:sz w:val="18"/>
                <w:u w:val="single" w:color="0D0D0D" w:themeColor="text1" w:themeTint="F2"/>
              </w:rPr>
              <w:t xml:space="preserve">　　　　　　　　　　　　　　　　　　　　　　　　　　　　　　　　　　　　　　　　　　　　　　　</w:t>
            </w:r>
          </w:p>
          <w:p w:rsidR="00F05FFC" w:rsidRDefault="00F05FFC" w:rsidP="00764E73">
            <w:pPr>
              <w:pStyle w:val="Default"/>
              <w:ind w:leftChars="270" w:left="756" w:hangingChars="105" w:hanging="189"/>
              <w:rPr>
                <w:rFonts w:ascii="ＭＳ 明朝" w:eastAsia="ＭＳ 明朝"/>
                <w:sz w:val="18"/>
                <w:u w:val="single"/>
              </w:rPr>
            </w:pPr>
            <w:r w:rsidRPr="000B72EA">
              <w:rPr>
                <w:rFonts w:ascii="ＭＳ 明朝" w:eastAsia="ＭＳ 明朝" w:hint="eastAsia"/>
                <w:color w:val="FF0000"/>
                <w:sz w:val="18"/>
                <w:u w:val="single" w:color="0D0D0D" w:themeColor="text1" w:themeTint="F2"/>
              </w:rPr>
              <w:t xml:space="preserve">　</w:t>
            </w:r>
            <w:r w:rsidRPr="000B72EA">
              <w:rPr>
                <w:rFonts w:ascii="ＭＳ 明朝" w:eastAsia="ＭＳ 明朝" w:hint="eastAsia"/>
                <w:sz w:val="18"/>
                <w:u w:val="single" w:color="0D0D0D" w:themeColor="text1" w:themeTint="F2"/>
              </w:rPr>
              <w:t xml:space="preserve">　　　　　　　　　　　　　　　　　　</w:t>
            </w:r>
            <w:r w:rsidR="001748CA">
              <w:rPr>
                <w:rFonts w:ascii="ＭＳ 明朝" w:eastAsia="ＭＳ 明朝" w:hint="eastAsia"/>
                <w:sz w:val="18"/>
                <w:u w:val="single" w:color="0D0D0D" w:themeColor="text1" w:themeTint="F2"/>
              </w:rPr>
              <w:t xml:space="preserve">　</w:t>
            </w:r>
            <w:r w:rsidRPr="000B72EA">
              <w:rPr>
                <w:rFonts w:ascii="ＭＳ 明朝" w:eastAsia="ＭＳ 明朝" w:hint="eastAsia"/>
                <w:sz w:val="18"/>
                <w:u w:val="single" w:color="0D0D0D" w:themeColor="text1" w:themeTint="F2"/>
              </w:rPr>
              <w:t xml:space="preserve">　　</w:t>
            </w:r>
            <w:r>
              <w:rPr>
                <w:rFonts w:ascii="ＭＳ 明朝" w:eastAsia="ＭＳ 明朝"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360" w:left="756" w:firstLineChars="105" w:firstLine="189"/>
              <w:rPr>
                <w:rFonts w:ascii="ＭＳ 明朝" w:eastAsia="ＭＳ 明朝" w:hAnsi="ＭＳ ゴシック"/>
                <w:sz w:val="18"/>
              </w:rPr>
            </w:pPr>
          </w:p>
          <w:p w:rsidR="00764E73" w:rsidRDefault="00764E73" w:rsidP="00764E73">
            <w:pPr>
              <w:pStyle w:val="Default"/>
              <w:ind w:leftChars="270" w:left="756" w:hangingChars="105" w:hanging="189"/>
              <w:rPr>
                <w:rFonts w:ascii="ＭＳ 明朝" w:eastAsia="ＭＳ 明朝"/>
                <w:sz w:val="18"/>
              </w:rPr>
            </w:pPr>
          </w:p>
        </w:tc>
      </w:tr>
    </w:tbl>
    <w:p w:rsidR="00764E73" w:rsidRDefault="00764E73" w:rsidP="00764E73">
      <w:pPr>
        <w:pStyle w:val="Default"/>
        <w:ind w:firstLineChars="525" w:firstLine="945"/>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68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ind w:leftChars="100" w:left="754" w:hangingChars="259" w:hanging="544"/>
              <w:rPr>
                <w:rFonts w:ascii="ＭＳ ゴシック" w:eastAsia="ＭＳ ゴシック" w:hAnsi="ＭＳ ゴシック"/>
                <w:sz w:val="21"/>
              </w:rPr>
            </w:pPr>
            <w:r>
              <w:rPr>
                <w:rFonts w:ascii="ＭＳ ゴシック" w:eastAsia="ＭＳ ゴシック" w:hAnsi="ＭＳ ゴシック" w:hint="eastAsia"/>
                <w:sz w:val="21"/>
              </w:rPr>
              <w:lastRenderedPageBreak/>
              <w:t xml:space="preserve">３　</w:t>
            </w:r>
            <w:r w:rsidR="00F73DD2">
              <w:rPr>
                <w:rFonts w:ascii="ＭＳ ゴシック" w:eastAsia="ＭＳ ゴシック" w:hAnsi="ＭＳ ゴシック" w:hint="eastAsia"/>
                <w:sz w:val="21"/>
              </w:rPr>
              <w:t>地震</w:t>
            </w:r>
            <w:r>
              <w:rPr>
                <w:rFonts w:ascii="ＭＳ ゴシック" w:eastAsia="ＭＳ ゴシック" w:hAnsi="ＭＳ ゴシック" w:hint="eastAsia"/>
                <w:sz w:val="21"/>
              </w:rPr>
              <w:t>対策</w:t>
            </w:r>
          </w:p>
          <w:p w:rsidR="00764E73" w:rsidRDefault="000B72EA" w:rsidP="000B72EA">
            <w:pPr>
              <w:pStyle w:val="Default"/>
              <w:ind w:firstLineChars="100" w:firstLine="180"/>
              <w:rPr>
                <w:rFonts w:ascii="ＭＳ 明朝" w:eastAsia="ＭＳ 明朝" w:hAnsi="ＭＳ ゴシック"/>
                <w:sz w:val="18"/>
              </w:rPr>
            </w:pPr>
            <w:r>
              <w:rPr>
                <w:rFonts w:ascii="ＭＳ 明朝" w:eastAsia="ＭＳ 明朝" w:hAnsi="ＭＳ 明朝" w:hint="eastAsia"/>
                <w:sz w:val="18"/>
              </w:rPr>
              <w:t>（１）</w:t>
            </w:r>
            <w:r w:rsidR="00764E73">
              <w:rPr>
                <w:rFonts w:ascii="ＭＳ 明朝" w:eastAsia="ＭＳ 明朝" w:hAnsi="ＭＳ ゴシック" w:hint="eastAsia"/>
                <w:sz w:val="18"/>
              </w:rPr>
              <w:t>日常の</w:t>
            </w:r>
            <w:r w:rsidR="00F73DD2">
              <w:rPr>
                <w:rFonts w:ascii="ＭＳ 明朝" w:eastAsia="ＭＳ 明朝" w:hAnsi="ＭＳ ゴシック" w:hint="eastAsia"/>
                <w:sz w:val="18"/>
              </w:rPr>
              <w:t>地震</w:t>
            </w:r>
            <w:r w:rsidR="00764E73">
              <w:rPr>
                <w:rFonts w:ascii="ＭＳ 明朝" w:eastAsia="ＭＳ 明朝" w:hAnsi="ＭＳ ゴシック" w:hint="eastAsia"/>
                <w:sz w:val="18"/>
              </w:rPr>
              <w:t>対策</w:t>
            </w:r>
          </w:p>
          <w:p w:rsidR="00764E73" w:rsidRDefault="00764E73" w:rsidP="000B72EA">
            <w:pPr>
              <w:pStyle w:val="Default"/>
              <w:ind w:leftChars="300" w:left="785" w:hangingChars="86" w:hanging="155"/>
              <w:rPr>
                <w:rFonts w:ascii="ＭＳ 明朝" w:eastAsia="ＭＳ 明朝" w:hAnsi="ＭＳ ゴシック"/>
                <w:sz w:val="18"/>
              </w:rPr>
            </w:pPr>
            <w:r>
              <w:rPr>
                <w:rFonts w:ascii="ＭＳ 明朝" w:eastAsia="ＭＳ 明朝" w:hAnsi="ＭＳ ゴシック" w:hint="eastAsia"/>
                <w:sz w:val="18"/>
              </w:rPr>
              <w:t xml:space="preserve">ア　</w:t>
            </w:r>
            <w:r w:rsidR="00F73DD2">
              <w:rPr>
                <w:rFonts w:ascii="ＭＳ 明朝" w:eastAsia="ＭＳ 明朝" w:hAnsi="ＭＳ ゴシック" w:hint="eastAsia"/>
                <w:sz w:val="18"/>
              </w:rPr>
              <w:t>地震</w:t>
            </w:r>
            <w:r>
              <w:rPr>
                <w:rFonts w:ascii="ＭＳ 明朝" w:eastAsia="ＭＳ 明朝" w:hAnsi="ＭＳ ゴシック" w:hint="eastAsia"/>
                <w:sz w:val="18"/>
              </w:rPr>
              <w:t>対策を実施する責任者は、</w:t>
            </w:r>
            <w:r w:rsidRPr="009965F9">
              <w:rPr>
                <w:rFonts w:ascii="ＭＳ 明朝" w:eastAsia="ＭＳ 明朝" w:hAnsi="ＭＳ ゴシック" w:hint="eastAsia"/>
                <w:color w:val="FF0000"/>
                <w:sz w:val="18"/>
                <w:u w:val="single" w:color="000000"/>
              </w:rPr>
              <w:t xml:space="preserve">　</w:t>
            </w:r>
            <w:r w:rsidR="001748CA">
              <w:rPr>
                <w:rFonts w:ascii="ＭＳ 明朝" w:eastAsia="ＭＳ 明朝" w:hAnsi="ＭＳ 明朝" w:hint="eastAsia"/>
                <w:color w:val="FF0000"/>
                <w:sz w:val="18"/>
                <w:szCs w:val="18"/>
                <w:u w:val="single" w:color="000000"/>
              </w:rPr>
              <w:t>防火（防災）</w:t>
            </w:r>
            <w:r w:rsidR="00F73DD2">
              <w:rPr>
                <w:rFonts w:ascii="ＭＳ 明朝" w:eastAsia="ＭＳ 明朝" w:hAnsi="ＭＳ ゴシック" w:hint="eastAsia"/>
                <w:color w:val="FF0000"/>
                <w:sz w:val="18"/>
                <w:u w:val="single" w:color="000000"/>
              </w:rPr>
              <w:t>管理者、工事施工責任者</w:t>
            </w:r>
            <w:r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sz w:val="18"/>
              </w:rPr>
              <w:t>とする。</w:t>
            </w:r>
          </w:p>
          <w:p w:rsidR="00764E73" w:rsidRDefault="00764E73" w:rsidP="000B72EA">
            <w:pPr>
              <w:pStyle w:val="Default"/>
              <w:ind w:leftChars="300" w:left="785" w:hangingChars="86" w:hanging="155"/>
              <w:rPr>
                <w:rFonts w:ascii="ＭＳ 明朝" w:eastAsia="ＭＳ 明朝" w:hAnsi="ＭＳ ゴシック"/>
                <w:sz w:val="18"/>
              </w:rPr>
            </w:pPr>
            <w:r>
              <w:rPr>
                <w:rFonts w:ascii="ＭＳ 明朝" w:eastAsia="ＭＳ 明朝" w:hAnsi="ＭＳ ゴシック" w:hint="eastAsia"/>
                <w:sz w:val="18"/>
              </w:rPr>
              <w:t>イ　建築物の倒壊、施設物の転倒、落下防止及び火気使用設備器具からの出火防止を重点とし、次の事項について予防措置を実施する。</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ア</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工事用資器材等の転倒防止措置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イ</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工事用足場、資材等の落下、飛散防止措置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ウ</w:t>
            </w:r>
            <w:r>
              <w:rPr>
                <w:rFonts w:ascii="ＭＳ 明朝" w:eastAsia="ＭＳ 明朝" w:hAnsi="ＭＳ ゴシック" w:hint="eastAsia"/>
                <w:sz w:val="18"/>
              </w:rPr>
              <w:t>)</w:t>
            </w:r>
            <w:r w:rsidR="00764E73">
              <w:rPr>
                <w:rFonts w:ascii="ＭＳ 明朝" w:eastAsia="ＭＳ 明朝" w:hAnsi="ＭＳ ゴシック" w:hint="eastAsia"/>
                <w:sz w:val="18"/>
              </w:rPr>
              <w:t xml:space="preserve">　その他</w:t>
            </w:r>
          </w:p>
          <w:p w:rsidR="00764E73" w:rsidRPr="00F73DD2" w:rsidRDefault="00F05FFC" w:rsidP="00764E73">
            <w:pPr>
              <w:pStyle w:val="Default"/>
              <w:ind w:leftChars="360" w:left="756" w:firstLineChars="210" w:firstLine="378"/>
              <w:rPr>
                <w:rFonts w:ascii="ＭＳ 明朝" w:eastAsia="ＭＳ 明朝" w:hAnsi="ＭＳ ゴシック"/>
                <w:color w:val="FF0000"/>
                <w:sz w:val="18"/>
                <w:u w:val="single" w:color="0D0D0D" w:themeColor="text1" w:themeTint="F2"/>
              </w:rPr>
            </w:pPr>
            <w:r>
              <w:rPr>
                <w:rFonts w:ascii="ＭＳ 明朝" w:eastAsia="ＭＳ 明朝" w:hint="eastAsia"/>
                <w:sz w:val="18"/>
                <w:u w:val="single"/>
              </w:rPr>
              <w:t xml:space="preserve">　</w:t>
            </w:r>
            <w:r w:rsidR="00F73DD2" w:rsidRPr="00F73DD2">
              <w:rPr>
                <w:rFonts w:ascii="ＭＳ 明朝" w:eastAsia="ＭＳ 明朝" w:hint="eastAsia"/>
                <w:color w:val="FF0000"/>
                <w:sz w:val="18"/>
                <w:u w:val="single" w:color="0D0D0D" w:themeColor="text1" w:themeTint="F2"/>
              </w:rPr>
              <w:t>工事現場の実態に応じた措置を</w:t>
            </w:r>
            <w:r w:rsidR="00F73DD2" w:rsidRPr="00F73DD2">
              <w:rPr>
                <w:rFonts w:ascii="ＭＳ 明朝" w:eastAsia="ＭＳ 明朝" w:hAnsi="ＭＳ ゴシック" w:hint="eastAsia"/>
                <w:color w:val="FF0000"/>
                <w:sz w:val="18"/>
                <w:u w:val="single" w:color="0D0D0D" w:themeColor="text1" w:themeTint="F2"/>
              </w:rPr>
              <w:t xml:space="preserve">実施する場合に記入する　　　　　　　　　　　　　　　</w:t>
            </w:r>
          </w:p>
          <w:p w:rsidR="00764E73" w:rsidRPr="00F73DD2" w:rsidRDefault="00F05FFC" w:rsidP="00764E73">
            <w:pPr>
              <w:pStyle w:val="Default"/>
              <w:ind w:leftChars="360" w:left="756" w:firstLineChars="210" w:firstLine="378"/>
              <w:rPr>
                <w:rFonts w:ascii="ＭＳ 明朝" w:eastAsia="ＭＳ 明朝" w:hAnsi="ＭＳ ゴシック"/>
                <w:color w:val="FF0000"/>
                <w:sz w:val="18"/>
                <w:u w:val="single" w:color="0D0D0D" w:themeColor="text1" w:themeTint="F2"/>
              </w:rPr>
            </w:pPr>
            <w:r>
              <w:rPr>
                <w:rFonts w:ascii="ＭＳ 明朝" w:eastAsia="ＭＳ 明朝" w:hint="eastAsia"/>
                <w:sz w:val="18"/>
                <w:u w:val="single"/>
              </w:rPr>
              <w:t xml:space="preserve">　</w:t>
            </w:r>
            <w:r w:rsidR="00F73DD2" w:rsidRPr="00F73DD2">
              <w:rPr>
                <w:rFonts w:ascii="ＭＳ 明朝" w:eastAsia="ＭＳ 明朝" w:hint="eastAsia"/>
                <w:color w:val="FF0000"/>
                <w:sz w:val="18"/>
                <w:u w:val="single" w:color="0D0D0D" w:themeColor="text1" w:themeTint="F2"/>
              </w:rPr>
              <w:t>例）</w:t>
            </w:r>
            <w:r w:rsidRPr="00F73DD2">
              <w:rPr>
                <w:rFonts w:ascii="ＭＳ 明朝" w:eastAsia="ＭＳ 明朝" w:hint="eastAsia"/>
                <w:color w:val="FF0000"/>
                <w:sz w:val="18"/>
                <w:u w:val="single" w:color="0D0D0D" w:themeColor="text1" w:themeTint="F2"/>
              </w:rPr>
              <w:t xml:space="preserve">　　　　　　　　　　　　　　　　　　　　　　　　　　　　　　　　　　　　　　　　</w:t>
            </w:r>
            <w:r w:rsidR="00764E73" w:rsidRPr="00F73DD2">
              <w:rPr>
                <w:rFonts w:ascii="ＭＳ 明朝" w:eastAsia="ＭＳ 明朝" w:hAnsi="ＭＳ ゴシック" w:hint="eastAsia"/>
                <w:color w:val="FF0000"/>
                <w:sz w:val="18"/>
                <w:u w:val="single" w:color="0D0D0D" w:themeColor="text1" w:themeTint="F2"/>
              </w:rPr>
              <w:t xml:space="preserve">　　　　　　　　</w:t>
            </w:r>
          </w:p>
          <w:p w:rsidR="00764E73" w:rsidRPr="00F73DD2" w:rsidRDefault="00F05FFC" w:rsidP="00F73DD2">
            <w:pPr>
              <w:pStyle w:val="Default"/>
              <w:ind w:leftChars="360" w:left="756" w:firstLineChars="210" w:firstLine="378"/>
              <w:rPr>
                <w:rFonts w:ascii="ＭＳ 明朝" w:eastAsia="ＭＳ 明朝"/>
                <w:color w:val="FF0000"/>
                <w:sz w:val="18"/>
                <w:u w:val="single" w:color="0D0D0D" w:themeColor="text1" w:themeTint="F2"/>
              </w:rPr>
            </w:pPr>
            <w:r w:rsidRPr="00F73DD2">
              <w:rPr>
                <w:rFonts w:ascii="ＭＳ 明朝" w:eastAsia="ＭＳ 明朝" w:hint="eastAsia"/>
                <w:color w:val="FF0000"/>
                <w:sz w:val="18"/>
                <w:u w:val="single" w:color="0D0D0D" w:themeColor="text1" w:themeTint="F2"/>
              </w:rPr>
              <w:t xml:space="preserve">　</w:t>
            </w:r>
            <w:r w:rsidR="00F73DD2" w:rsidRPr="00F73DD2">
              <w:rPr>
                <w:rFonts w:ascii="ＭＳ 明朝" w:eastAsia="ＭＳ 明朝" w:hint="eastAsia"/>
                <w:color w:val="FF0000"/>
                <w:sz w:val="18"/>
                <w:u w:val="single" w:color="0D0D0D" w:themeColor="text1" w:themeTint="F2"/>
              </w:rPr>
              <w:t>建築物等の安全確保のための点検、補強を</w:t>
            </w:r>
            <w:r w:rsidRPr="00F73DD2">
              <w:rPr>
                <w:rFonts w:ascii="ＭＳ 明朝" w:eastAsia="ＭＳ 明朝" w:hint="eastAsia"/>
                <w:color w:val="FF0000"/>
                <w:sz w:val="18"/>
                <w:u w:val="single" w:color="0D0D0D" w:themeColor="text1" w:themeTint="F2"/>
              </w:rPr>
              <w:t xml:space="preserve">　　　　　　　　　　　　　　　　</w:t>
            </w:r>
            <w:r w:rsidR="00764E73" w:rsidRPr="00F73DD2">
              <w:rPr>
                <w:rFonts w:ascii="ＭＳ 明朝" w:eastAsia="ＭＳ 明朝" w:hAnsi="ＭＳ ゴシック" w:hint="eastAsia"/>
                <w:color w:val="FF0000"/>
                <w:sz w:val="18"/>
                <w:u w:val="single" w:color="0D0D0D" w:themeColor="text1" w:themeTint="F2"/>
              </w:rPr>
              <w:t xml:space="preserve">　　　　　　　　</w:t>
            </w:r>
          </w:p>
          <w:p w:rsidR="00764E73" w:rsidRDefault="00F05FFC" w:rsidP="00764E73">
            <w:pPr>
              <w:pStyle w:val="Default"/>
              <w:ind w:leftChars="360" w:left="756" w:firstLineChars="210" w:firstLine="378"/>
              <w:rPr>
                <w:rFonts w:ascii="ＭＳ 明朝" w:eastAsia="ＭＳ 明朝" w:hAnsi="ＭＳ ゴシック"/>
                <w:sz w:val="18"/>
                <w:u w:val="single"/>
              </w:rPr>
            </w:pPr>
            <w:r w:rsidRPr="00F73DD2">
              <w:rPr>
                <w:rFonts w:ascii="ＭＳ 明朝" w:eastAsia="ＭＳ 明朝" w:hint="eastAsia"/>
                <w:color w:val="FF0000"/>
                <w:sz w:val="18"/>
                <w:u w:val="single" w:color="0D0D0D" w:themeColor="text1" w:themeTint="F2"/>
              </w:rPr>
              <w:t xml:space="preserve">　</w:t>
            </w:r>
            <w:r w:rsidR="00F73DD2" w:rsidRPr="00F73DD2">
              <w:rPr>
                <w:rFonts w:ascii="ＭＳ 明朝" w:eastAsia="ＭＳ 明朝" w:hint="eastAsia"/>
                <w:color w:val="FF0000"/>
                <w:sz w:val="18"/>
                <w:u w:val="single" w:color="0D0D0D" w:themeColor="text1" w:themeTint="F2"/>
              </w:rPr>
              <w:t>危険物品は、転倒、飛散防止措置</w:t>
            </w:r>
            <w:r w:rsidRPr="00F73DD2">
              <w:rPr>
                <w:rFonts w:ascii="ＭＳ 明朝" w:eastAsia="ＭＳ 明朝" w:hint="eastAsia"/>
                <w:color w:val="FF0000"/>
                <w:sz w:val="18"/>
                <w:u w:val="single" w:color="0D0D0D" w:themeColor="text1" w:themeTint="F2"/>
              </w:rPr>
              <w:t xml:space="preserve">　　</w:t>
            </w: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color w:val="FF0000"/>
                <w:sz w:val="18"/>
                <w:u w:val="single"/>
              </w:rPr>
              <w:t xml:space="preserve">　　　　　　</w:t>
            </w:r>
          </w:p>
          <w:p w:rsidR="00764E73" w:rsidRPr="00764E73" w:rsidRDefault="00764E73"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firstLineChars="356" w:firstLine="641"/>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62B25" w:rsidRDefault="00764E73" w:rsidP="00764E73">
            <w:pPr>
              <w:pStyle w:val="Default"/>
              <w:ind w:firstLineChars="356" w:firstLine="641"/>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00F73DD2" w:rsidRPr="000B72EA">
              <w:rPr>
                <w:rFonts w:ascii="ＭＳ 明朝" w:eastAsia="ＭＳ 明朝" w:hint="eastAsia"/>
                <w:color w:val="FF0000"/>
                <w:sz w:val="18"/>
                <w:u w:val="single" w:color="0D0D0D" w:themeColor="text1" w:themeTint="F2"/>
              </w:rPr>
              <w:t>その他必要な事項を記入する。</w:t>
            </w:r>
            <w:r w:rsidR="00F05FFC">
              <w:rPr>
                <w:rFonts w:ascii="ＭＳ 明朝" w:eastAsia="ＭＳ 明朝" w:hint="eastAsia"/>
                <w:sz w:val="18"/>
                <w:u w:val="single"/>
              </w:rPr>
              <w:t xml:space="preserve">　　　　　　　　　　　　　　　　　　　　　　　　　　　　　　　　　　　　　　　　　</w:t>
            </w:r>
            <w:r w:rsidRPr="00E62B25">
              <w:rPr>
                <w:rFonts w:ascii="ＭＳ 明朝" w:eastAsia="ＭＳ 明朝" w:hAnsi="ＭＳ 明朝" w:hint="eastAsia"/>
                <w:color w:val="FF0000"/>
                <w:sz w:val="18"/>
                <w:szCs w:val="18"/>
                <w:u w:val="single" w:color="000000"/>
              </w:rPr>
              <w:t xml:space="preserve">　　　　　　</w:t>
            </w:r>
          </w:p>
          <w:p w:rsidR="00764E73" w:rsidRDefault="00F73DD2"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764E73">
              <w:rPr>
                <w:rFonts w:ascii="ＭＳ 明朝" w:eastAsia="ＭＳ 明朝" w:hAnsi="ＭＳ 明朝" w:hint="eastAsia"/>
                <w:color w:val="211E1E"/>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F73DD2" w:rsidRDefault="00F73DD2" w:rsidP="00F73DD2">
            <w:pPr>
              <w:pStyle w:val="Default"/>
              <w:ind w:firstLineChars="100" w:firstLine="180"/>
              <w:rPr>
                <w:rFonts w:ascii="ＭＳ 明朝" w:eastAsia="ＭＳ 明朝" w:hAnsi="ＭＳ 明朝"/>
                <w:color w:val="211E1E"/>
                <w:sz w:val="18"/>
                <w:szCs w:val="18"/>
              </w:rPr>
            </w:pPr>
          </w:p>
          <w:p w:rsidR="00764E73" w:rsidRDefault="00F73DD2" w:rsidP="00F73DD2">
            <w:pPr>
              <w:pStyle w:val="Default"/>
              <w:ind w:firstLineChars="100" w:firstLine="180"/>
              <w:rPr>
                <w:rFonts w:ascii="ＭＳ 明朝" w:eastAsia="ＭＳ 明朝" w:hAnsi="ＭＳ 明朝"/>
                <w:color w:val="211E1E"/>
                <w:sz w:val="18"/>
                <w:szCs w:val="18"/>
              </w:rPr>
            </w:pPr>
            <w:r>
              <w:rPr>
                <w:rFonts w:ascii="ＭＳ 明朝" w:eastAsia="ＭＳ 明朝" w:hAnsi="ＭＳ 明朝" w:hint="eastAsia"/>
                <w:color w:val="211E1E"/>
                <w:sz w:val="18"/>
                <w:szCs w:val="18"/>
              </w:rPr>
              <w:t>（２）</w:t>
            </w:r>
            <w:r w:rsidR="00764E73">
              <w:rPr>
                <w:rFonts w:ascii="ＭＳ 明朝" w:eastAsia="ＭＳ 明朝" w:hAnsi="ＭＳ 明朝" w:hint="eastAsia"/>
                <w:color w:val="211E1E"/>
                <w:sz w:val="18"/>
                <w:szCs w:val="18"/>
              </w:rPr>
              <w:t>地震後の安全措置</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ア　地震発生直後は、身の安全を守ることを第一とする。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イ　工事関係者は、揺れがおさまったら、直近の火気使用設備器具の元栓、器具栓の閉止又は電源遮断を行い、</w:t>
            </w:r>
            <w:r w:rsidRPr="00E62B25">
              <w:rPr>
                <w:rFonts w:ascii="ＭＳ 明朝" w:eastAsia="ＭＳ 明朝" w:hAnsi="ＭＳ 明朝" w:hint="eastAsia"/>
                <w:color w:val="FF0000"/>
                <w:sz w:val="18"/>
                <w:szCs w:val="18"/>
                <w:u w:val="single" w:color="000000"/>
              </w:rPr>
              <w:t xml:space="preserve">　</w:t>
            </w:r>
            <w:r w:rsidR="00F73DD2">
              <w:rPr>
                <w:rFonts w:ascii="ＭＳ 明朝" w:eastAsia="ＭＳ 明朝" w:hAnsi="ＭＳ 明朝" w:hint="eastAsia"/>
                <w:color w:val="FF0000"/>
                <w:sz w:val="18"/>
                <w:szCs w:val="18"/>
                <w:u w:val="single" w:color="000000"/>
              </w:rPr>
              <w:t>火元責任者、工事施工責任者</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はその状況を確認する。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ウ　各設備器具等は、安全を確認した後に使用する。</w:t>
            </w:r>
          </w:p>
          <w:p w:rsidR="00764E73" w:rsidRDefault="00764E73" w:rsidP="00F73DD2">
            <w:pPr>
              <w:pStyle w:val="Default"/>
              <w:ind w:leftChars="300" w:left="830" w:hangingChars="111" w:hanging="2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エ　</w:t>
            </w:r>
            <w:r w:rsidRPr="00E62B25">
              <w:rPr>
                <w:rFonts w:ascii="ＭＳ 明朝" w:eastAsia="ＭＳ 明朝" w:hAnsi="ＭＳ 明朝" w:hint="eastAsia"/>
                <w:color w:val="FF0000"/>
                <w:sz w:val="18"/>
                <w:szCs w:val="18"/>
                <w:u w:val="single" w:color="000000"/>
              </w:rPr>
              <w:t xml:space="preserve">　</w:t>
            </w:r>
            <w:r w:rsidR="00F73DD2">
              <w:rPr>
                <w:rFonts w:ascii="ＭＳ 明朝" w:eastAsia="ＭＳ 明朝" w:hAnsi="ＭＳ 明朝" w:hint="eastAsia"/>
                <w:color w:val="FF0000"/>
                <w:sz w:val="18"/>
                <w:szCs w:val="18"/>
                <w:u w:val="single" w:color="000000"/>
              </w:rPr>
              <w:t>火元責任者、工事施工責任者</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は、地震動終了後、工事部分等を点検、確認し、被害状況を</w:t>
            </w:r>
            <w:r w:rsidRPr="00E62B25">
              <w:rPr>
                <w:rFonts w:ascii="ＭＳ 明朝" w:eastAsia="ＭＳ 明朝" w:hAnsi="ＭＳ 明朝" w:hint="eastAsia"/>
                <w:color w:val="FF0000"/>
                <w:sz w:val="18"/>
                <w:szCs w:val="18"/>
                <w:u w:val="single" w:color="000000"/>
              </w:rPr>
              <w:t xml:space="preserve">　</w:t>
            </w:r>
            <w:r w:rsidR="001748CA">
              <w:rPr>
                <w:rFonts w:ascii="ＭＳ 明朝" w:eastAsia="ＭＳ 明朝" w:hAnsi="ＭＳ 明朝" w:hint="eastAsia"/>
                <w:color w:val="FF0000"/>
                <w:sz w:val="18"/>
                <w:szCs w:val="18"/>
                <w:u w:val="single" w:color="000000"/>
              </w:rPr>
              <w:t>防火（防災）</w:t>
            </w:r>
            <w:r w:rsidR="00F73DD2">
              <w:rPr>
                <w:rFonts w:ascii="ＭＳ 明朝" w:eastAsia="ＭＳ 明朝" w:hAnsi="ＭＳ 明朝" w:hint="eastAsia"/>
                <w:color w:val="FF0000"/>
                <w:sz w:val="18"/>
                <w:szCs w:val="18"/>
                <w:u w:val="single" w:color="000000"/>
              </w:rPr>
              <w:t>管理者</w:t>
            </w:r>
            <w:r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211E1E"/>
                <w:sz w:val="18"/>
                <w:szCs w:val="18"/>
              </w:rPr>
              <w:t>に報告する。</w:t>
            </w:r>
          </w:p>
          <w:p w:rsidR="00764E73" w:rsidRDefault="00764E73" w:rsidP="00764E73">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オ　その他</w:t>
            </w:r>
          </w:p>
          <w:p w:rsidR="00764E73" w:rsidRPr="00E62B25" w:rsidRDefault="00764E73" w:rsidP="00764E73">
            <w:pPr>
              <w:pStyle w:val="Default"/>
              <w:ind w:leftChars="200" w:left="798"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091A6F">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00F73DD2" w:rsidRPr="000B72EA">
              <w:rPr>
                <w:rFonts w:ascii="ＭＳ 明朝" w:eastAsia="ＭＳ 明朝" w:hint="eastAsia"/>
                <w:color w:val="FF0000"/>
                <w:sz w:val="18"/>
                <w:u w:val="single" w:color="0D0D0D" w:themeColor="text1" w:themeTint="F2"/>
              </w:rPr>
              <w:t>その他必要な事項を記入する。</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091A6F" w:rsidRPr="00F73DD2" w:rsidRDefault="00764E73" w:rsidP="00764E73">
            <w:pPr>
              <w:pStyle w:val="Default"/>
              <w:ind w:leftChars="376" w:left="790" w:firstLineChars="147" w:firstLine="265"/>
              <w:rPr>
                <w:rFonts w:ascii="ＭＳ 明朝" w:eastAsia="ＭＳ 明朝" w:hAnsi="ＭＳ 明朝"/>
                <w:color w:val="FF0000"/>
                <w:sz w:val="18"/>
                <w:szCs w:val="18"/>
                <w:u w:val="single" w:color="0D0D0D" w:themeColor="text1" w:themeTint="F2"/>
              </w:rPr>
            </w:pPr>
            <w:r>
              <w:rPr>
                <w:rFonts w:ascii="ＭＳ 明朝" w:eastAsia="ＭＳ 明朝" w:hAnsi="ＭＳ 明朝" w:hint="eastAsia"/>
                <w:color w:val="211E1E"/>
                <w:sz w:val="18"/>
                <w:szCs w:val="18"/>
                <w:u w:val="single"/>
              </w:rPr>
              <w:t xml:space="preserve">　　　</w:t>
            </w:r>
            <w:r w:rsidR="00F73DD2" w:rsidRPr="00F73DD2">
              <w:rPr>
                <w:rFonts w:ascii="ＭＳ 明朝" w:eastAsia="ＭＳ 明朝" w:hAnsi="ＭＳ 明朝" w:hint="eastAsia"/>
                <w:color w:val="FF0000"/>
                <w:sz w:val="18"/>
                <w:szCs w:val="18"/>
                <w:u w:val="single" w:color="0D0D0D" w:themeColor="text1" w:themeTint="F2"/>
              </w:rPr>
              <w:t>例）</w:t>
            </w:r>
            <w:r w:rsidRPr="00F73DD2">
              <w:rPr>
                <w:rFonts w:ascii="ＭＳ 明朝" w:eastAsia="ＭＳ 明朝" w:hAnsi="ＭＳ 明朝" w:hint="eastAsia"/>
                <w:color w:val="FF0000"/>
                <w:sz w:val="18"/>
                <w:szCs w:val="18"/>
                <w:u w:val="single" w:color="0D0D0D" w:themeColor="text1" w:themeTint="F2"/>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sidRPr="00F73DD2">
              <w:rPr>
                <w:rFonts w:ascii="ＭＳ 明朝" w:eastAsia="ＭＳ 明朝" w:hAnsi="ＭＳ 明朝" w:hint="eastAsia"/>
                <w:color w:val="FF0000"/>
                <w:sz w:val="18"/>
                <w:szCs w:val="18"/>
                <w:u w:val="single" w:color="0D0D0D" w:themeColor="text1" w:themeTint="F2"/>
              </w:rPr>
              <w:t xml:space="preserve">　　　</w:t>
            </w:r>
            <w:r w:rsidR="00F73DD2" w:rsidRPr="00F73DD2">
              <w:rPr>
                <w:rFonts w:ascii="ＭＳ 明朝" w:eastAsia="ＭＳ 明朝" w:hAnsi="ＭＳ 明朝" w:hint="eastAsia"/>
                <w:color w:val="FF0000"/>
                <w:sz w:val="18"/>
                <w:szCs w:val="18"/>
                <w:u w:val="single" w:color="0D0D0D" w:themeColor="text1" w:themeTint="F2"/>
              </w:rPr>
              <w:t>被害があった場合は、応急措置を行い状況によっては工事を中止する。</w:t>
            </w:r>
            <w:r w:rsidRPr="00F73DD2">
              <w:rPr>
                <w:rFonts w:ascii="ＭＳ 明朝" w:eastAsia="ＭＳ 明朝" w:hAnsi="ＭＳ 明朝" w:hint="eastAsia"/>
                <w:color w:val="FF0000"/>
                <w:sz w:val="18"/>
                <w:szCs w:val="18"/>
                <w:u w:val="single" w:color="0D0D0D" w:themeColor="text1" w:themeTint="F2"/>
              </w:rPr>
              <w:t xml:space="preserve">　</w:t>
            </w:r>
            <w:r>
              <w:rPr>
                <w:rFonts w:ascii="ＭＳ 明朝" w:eastAsia="ＭＳ 明朝" w:hAnsi="ＭＳ 明朝" w:hint="eastAsia"/>
                <w:color w:val="211E1E"/>
                <w:sz w:val="18"/>
                <w:szCs w:val="18"/>
                <w:u w:val="single"/>
              </w:rPr>
              <w:t xml:space="preserve">　　　　　　　　　　　　　　　</w:t>
            </w:r>
            <w:r w:rsidR="00F73DD2">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r w:rsidR="00F73DD2">
              <w:rPr>
                <w:rFonts w:ascii="ＭＳ 明朝" w:eastAsia="ＭＳ 明朝" w:hAnsi="ＭＳ 明朝" w:hint="eastAsia"/>
                <w:color w:val="211E1E"/>
                <w:sz w:val="18"/>
                <w:szCs w:val="18"/>
                <w:u w:val="single"/>
              </w:rPr>
              <w:t xml:space="preserve">　　　　　　　　　　　　　　　　　　　　　　　　　　</w:t>
            </w:r>
          </w:p>
          <w:p w:rsidR="00764E73" w:rsidRPr="00764E73" w:rsidRDefault="00764E73" w:rsidP="00764E73">
            <w:pPr>
              <w:pStyle w:val="Default"/>
              <w:ind w:leftChars="375" w:left="788" w:firstLineChars="148" w:firstLine="266"/>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tc>
      </w:tr>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7"/>
              </w:rPr>
            </w:pPr>
            <w:r>
              <w:rPr>
                <w:rFonts w:ascii="ＭＳ 明朝" w:eastAsia="ＭＳ 明朝" w:hAnsi="ＭＳ 明朝"/>
                <w:color w:val="211E1E"/>
                <w:sz w:val="18"/>
                <w:szCs w:val="18"/>
              </w:rPr>
              <w:lastRenderedPageBreak/>
              <w:br w:type="page"/>
            </w:r>
          </w:p>
          <w:p w:rsidR="00764E73" w:rsidRDefault="00764E73" w:rsidP="00764E73">
            <w:pPr>
              <w:pStyle w:val="Default"/>
              <w:ind w:firstLineChars="100" w:firstLine="210"/>
              <w:rPr>
                <w:rFonts w:ascii="ＭＳ ゴシック" w:eastAsia="ＭＳ ゴシック" w:hAnsi="ＭＳ 明朝"/>
                <w:color w:val="211E1E"/>
                <w:sz w:val="21"/>
                <w:szCs w:val="17"/>
              </w:rPr>
            </w:pPr>
            <w:r>
              <w:rPr>
                <w:rFonts w:ascii="ＭＳ ゴシック" w:eastAsia="ＭＳ ゴシック" w:hAnsi="ＭＳ 明朝" w:hint="eastAsia"/>
                <w:color w:val="211E1E"/>
                <w:sz w:val="21"/>
                <w:szCs w:val="17"/>
              </w:rPr>
              <w:t>４　自衛消防について</w:t>
            </w:r>
          </w:p>
          <w:p w:rsidR="00764E73" w:rsidRDefault="00764E73" w:rsidP="00764E73">
            <w:pPr>
              <w:pStyle w:val="Default"/>
              <w:ind w:firstLineChars="355" w:firstLine="639"/>
              <w:rPr>
                <w:rFonts w:ascii="ＭＳ 明朝" w:eastAsia="ＭＳ 明朝"/>
                <w:sz w:val="18"/>
              </w:rPr>
            </w:pPr>
            <w:r>
              <w:rPr>
                <w:rFonts w:ascii="ＭＳ 明朝" w:eastAsia="ＭＳ 明朝" w:hint="eastAsia"/>
                <w:sz w:val="18"/>
              </w:rPr>
              <w:t>組織の編成</w:t>
            </w:r>
          </w:p>
          <w:p w:rsidR="00764E73" w:rsidRDefault="00764E73" w:rsidP="00764E73">
            <w:pPr>
              <w:pStyle w:val="Default"/>
              <w:rPr>
                <w:rFonts w:ascii="ＭＳ 明朝" w:eastAsia="ＭＳ 明朝"/>
                <w:sz w:val="18"/>
              </w:rPr>
            </w:pPr>
          </w:p>
          <w:p w:rsidR="00563FBF" w:rsidRPr="00563FBF" w:rsidRDefault="00563FBF" w:rsidP="00764E73">
            <w:pPr>
              <w:pStyle w:val="Default"/>
              <w:rPr>
                <w:rFonts w:ascii="ＭＳ 明朝" w:eastAsia="ＭＳ 明朝"/>
                <w:color w:val="FF0000"/>
                <w:sz w:val="20"/>
                <w:szCs w:val="20"/>
              </w:rPr>
            </w:pPr>
            <w:r w:rsidRPr="00563FBF">
              <w:rPr>
                <w:rFonts w:ascii="ＭＳ 明朝" w:eastAsia="ＭＳ 明朝" w:hint="eastAsia"/>
                <w:color w:val="FF0000"/>
                <w:sz w:val="20"/>
                <w:szCs w:val="20"/>
              </w:rPr>
              <w:t>例）</w:t>
            </w:r>
          </w:p>
          <w:p w:rsidR="00563FBF" w:rsidRDefault="00563FBF"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738112" behindDoc="0" locked="0" layoutInCell="1" allowOverlap="1">
                      <wp:simplePos x="0" y="0"/>
                      <wp:positionH relativeFrom="column">
                        <wp:posOffset>243698</wp:posOffset>
                      </wp:positionH>
                      <wp:positionV relativeFrom="paragraph">
                        <wp:posOffset>41417</wp:posOffset>
                      </wp:positionV>
                      <wp:extent cx="3220871" cy="334370"/>
                      <wp:effectExtent l="0" t="0" r="17780" b="27940"/>
                      <wp:wrapNone/>
                      <wp:docPr id="8" name="テキスト ボックス 8"/>
                      <wp:cNvGraphicFramePr/>
                      <a:graphic xmlns:a="http://schemas.openxmlformats.org/drawingml/2006/main">
                        <a:graphicData uri="http://schemas.microsoft.com/office/word/2010/wordprocessingShape">
                          <wps:wsp>
                            <wps:cNvSpPr txBox="1"/>
                            <wps:spPr>
                              <a:xfrm>
                                <a:off x="0" y="0"/>
                                <a:ext cx="3220871" cy="33437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661C4" w:rsidRPr="00563FBF" w:rsidRDefault="009661C4">
                                  <w:pPr>
                                    <w:rPr>
                                      <w:color w:val="FF0000"/>
                                    </w:rPr>
                                  </w:pPr>
                                  <w:r w:rsidRPr="00563FBF">
                                    <w:rPr>
                                      <w:rFonts w:hint="eastAsia"/>
                                      <w:color w:val="FF0000"/>
                                    </w:rPr>
                                    <w:t>既定の消防計画に定める組織記載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margin-left:19.2pt;margin-top:3.25pt;width:253.6pt;height:26.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" fillcolor="white [3201]" strokecolor="red" strokeweight=".5pt">
                      <v:textbox>
                        <w:txbxContent>
                          <w:p w:rsidR="009661C4" w:rsidRPr="00563FBF" w:rsidRDefault="009661C4">
                            <w:pPr>
                              <w:rPr>
                                <w:color w:val="FF0000"/>
                              </w:rPr>
                            </w:pPr>
                            <w:r w:rsidRPr="00563FBF">
                              <w:rPr>
                                <w:rFonts w:hint="eastAsia"/>
                                <w:color w:val="FF0000"/>
                              </w:rPr>
                              <w:t>既定の消防計画に定める組織記載</w:t>
                            </w:r>
                          </w:p>
                        </w:txbxContent>
                      </v:textbox>
                    </v:shape>
                  </w:pict>
                </mc:Fallback>
              </mc:AlternateContent>
            </w:r>
            <w:r>
              <w:rPr>
                <w:rFonts w:ascii="ＭＳ 明朝" w:eastAsia="ＭＳ 明朝" w:hint="eastAsia"/>
                <w:sz w:val="18"/>
              </w:rPr>
              <w:t xml:space="preserve">　</w:t>
            </w: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7328" behindDoc="0" locked="0" layoutInCell="1" allowOverlap="1">
                      <wp:simplePos x="0" y="0"/>
                      <wp:positionH relativeFrom="column">
                        <wp:posOffset>639483</wp:posOffset>
                      </wp:positionH>
                      <wp:positionV relativeFrom="paragraph">
                        <wp:posOffset>146826</wp:posOffset>
                      </wp:positionV>
                      <wp:extent cx="13648" cy="2006581"/>
                      <wp:effectExtent l="0" t="0" r="24765" b="13335"/>
                      <wp:wrapNone/>
                      <wp:docPr id="14" name="直線コネクタ 14"/>
                      <wp:cNvGraphicFramePr/>
                      <a:graphic xmlns:a="http://schemas.openxmlformats.org/drawingml/2006/main">
                        <a:graphicData uri="http://schemas.microsoft.com/office/word/2010/wordprocessingShape">
                          <wps:wsp>
                            <wps:cNvCnPr/>
                            <wps:spPr>
                              <a:xfrm>
                                <a:off x="0" y="0"/>
                                <a:ext cx="13648" cy="200658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57A27" id="直線コネクタ 14"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50.35pt,11.55pt" to="51.4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" strokecolor="red" strokeweight="1.5pt"/>
                  </w:pict>
                </mc:Fallback>
              </mc:AlternateConten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0160" behindDoc="0" locked="0" layoutInCell="1" allowOverlap="1">
                      <wp:simplePos x="0" y="0"/>
                      <wp:positionH relativeFrom="column">
                        <wp:posOffset>2147561</wp:posOffset>
                      </wp:positionH>
                      <wp:positionV relativeFrom="paragraph">
                        <wp:posOffset>177895</wp:posOffset>
                      </wp:positionV>
                      <wp:extent cx="914400" cy="307074"/>
                      <wp:effectExtent l="0" t="0" r="19685" b="17145"/>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707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661C4" w:rsidRPr="00563FBF" w:rsidRDefault="009661C4">
                                  <w:pPr>
                                    <w:rPr>
                                      <w:color w:val="FF0000"/>
                                    </w:rPr>
                                  </w:pPr>
                                  <w:r w:rsidRPr="00563FBF">
                                    <w:rPr>
                                      <w:rFonts w:hint="eastAsia"/>
                                      <w:color w:val="FF0000"/>
                                    </w:rPr>
                                    <w:t>通報連絡班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8" type="#_x0000_t202" style="position:absolute;margin-left:169.1pt;margin-top:14pt;width:1in;height:24.2pt;z-index:251740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" fillcolor="white [3201]" strokecolor="red" strokeweight=".5pt">
                      <v:textbox>
                        <w:txbxContent>
                          <w:p w:rsidR="009661C4" w:rsidRPr="00563FBF" w:rsidRDefault="009661C4">
                            <w:pPr>
                              <w:rPr>
                                <w:color w:val="FF0000"/>
                              </w:rPr>
                            </w:pPr>
                            <w:r w:rsidRPr="00563FBF">
                              <w:rPr>
                                <w:rFonts w:hint="eastAsia"/>
                                <w:color w:val="FF0000"/>
                              </w:rPr>
                              <w:t>通報連絡班</w:t>
                            </w:r>
                          </w:p>
                        </w:txbxContent>
                      </v:textbox>
                    </v:shape>
                  </w:pict>
                </mc:Fallback>
              </mc:AlternateContent>
            </w: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8352" behindDoc="0" locked="0" layoutInCell="1" allowOverlap="1">
                      <wp:simplePos x="0" y="0"/>
                      <wp:positionH relativeFrom="column">
                        <wp:posOffset>1410581</wp:posOffset>
                      </wp:positionH>
                      <wp:positionV relativeFrom="paragraph">
                        <wp:posOffset>133540</wp:posOffset>
                      </wp:positionV>
                      <wp:extent cx="743803" cy="907576"/>
                      <wp:effectExtent l="0" t="0" r="18415" b="26035"/>
                      <wp:wrapNone/>
                      <wp:docPr id="15" name="フリーフォーム 15"/>
                      <wp:cNvGraphicFramePr/>
                      <a:graphic xmlns:a="http://schemas.openxmlformats.org/drawingml/2006/main">
                        <a:graphicData uri="http://schemas.microsoft.com/office/word/2010/wordprocessingShape">
                          <wps:wsp>
                            <wps:cNvSpPr/>
                            <wps:spPr>
                              <a:xfrm>
                                <a:off x="0" y="0"/>
                                <a:ext cx="743803" cy="907576"/>
                              </a:xfrm>
                              <a:custGeom>
                                <a:avLst/>
                                <a:gdLst>
                                  <a:gd name="connsiteX0" fmla="*/ 0 w 743803"/>
                                  <a:gd name="connsiteY0" fmla="*/ 907576 h 907576"/>
                                  <a:gd name="connsiteX1" fmla="*/ 272956 w 743803"/>
                                  <a:gd name="connsiteY1" fmla="*/ 907576 h 907576"/>
                                  <a:gd name="connsiteX2" fmla="*/ 279780 w 743803"/>
                                  <a:gd name="connsiteY2" fmla="*/ 0 h 907576"/>
                                  <a:gd name="connsiteX3" fmla="*/ 743803 w 743803"/>
                                  <a:gd name="connsiteY3" fmla="*/ 0 h 907576"/>
                                </a:gdLst>
                                <a:ahLst/>
                                <a:cxnLst>
                                  <a:cxn ang="0">
                                    <a:pos x="connsiteX0" y="connsiteY0"/>
                                  </a:cxn>
                                  <a:cxn ang="0">
                                    <a:pos x="connsiteX1" y="connsiteY1"/>
                                  </a:cxn>
                                  <a:cxn ang="0">
                                    <a:pos x="connsiteX2" y="connsiteY2"/>
                                  </a:cxn>
                                  <a:cxn ang="0">
                                    <a:pos x="connsiteX3" y="connsiteY3"/>
                                  </a:cxn>
                                </a:cxnLst>
                                <a:rect l="l" t="t" r="r" b="b"/>
                                <a:pathLst>
                                  <a:path w="743803" h="907576">
                                    <a:moveTo>
                                      <a:pt x="0" y="907576"/>
                                    </a:moveTo>
                                    <a:lnTo>
                                      <a:pt x="272956" y="907576"/>
                                    </a:lnTo>
                                    <a:cubicBezTo>
                                      <a:pt x="275231" y="605051"/>
                                      <a:pt x="277505" y="302525"/>
                                      <a:pt x="279780" y="0"/>
                                    </a:cubicBezTo>
                                    <a:lnTo>
                                      <a:pt x="743803"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A61F1" id="フリーフォーム 15" o:spid="_x0000_s1026" style="position:absolute;left:0;text-align:left;margin-left:111.05pt;margin-top:10.5pt;width:58.55pt;height:71.45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743803,9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" path="m,907576r272956,c275231,605051,277505,302525,279780,l743803,e" filled="f" strokecolor="red" strokeweight="2pt">
                      <v:path arrowok="t" o:connecttype="custom" o:connectlocs="0,907576;272956,907576;279780,0;743803,0" o:connectangles="0,0,0,0"/>
                    </v:shape>
                  </w:pict>
                </mc:Fallback>
              </mc:AlternateContent>
            </w:r>
          </w:p>
          <w:p w:rsidR="00764E73" w:rsidRDefault="00764E73"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2208" behindDoc="0" locked="0" layoutInCell="1" allowOverlap="1" wp14:anchorId="0C2C970F" wp14:editId="25ABC6CF">
                      <wp:simplePos x="0" y="0"/>
                      <wp:positionH relativeFrom="column">
                        <wp:posOffset>2148840</wp:posOffset>
                      </wp:positionH>
                      <wp:positionV relativeFrom="paragraph">
                        <wp:posOffset>107950</wp:posOffset>
                      </wp:positionV>
                      <wp:extent cx="914400" cy="306705"/>
                      <wp:effectExtent l="0" t="0" r="19685" b="17145"/>
                      <wp:wrapNone/>
                      <wp:docPr id="11" name="テキスト ボックス 11"/>
                      <wp:cNvGraphicFramePr/>
                      <a:graphic xmlns:a="http://schemas.openxmlformats.org/drawingml/2006/main">
                        <a:graphicData uri="http://schemas.microsoft.com/office/word/2010/wordprocessingShape">
                          <wps:wsp>
                            <wps:cNvSpPr txBox="1"/>
                            <wps:spPr>
                              <a:xfrm>
                                <a:off x="0" y="0"/>
                                <a:ext cx="914400" cy="306705"/>
                              </a:xfrm>
                              <a:prstGeom prst="rect">
                                <a:avLst/>
                              </a:prstGeom>
                              <a:solidFill>
                                <a:sysClr val="window" lastClr="FFFFFF"/>
                              </a:solidFill>
                              <a:ln w="6350">
                                <a:solidFill>
                                  <a:srgbClr val="FF0000"/>
                                </a:solidFill>
                              </a:ln>
                              <a:effectLst/>
                            </wps:spPr>
                            <wps:txbx>
                              <w:txbxContent>
                                <w:p w:rsidR="009661C4" w:rsidRPr="00563FBF" w:rsidRDefault="009661C4" w:rsidP="000013A6">
                                  <w:pPr>
                                    <w:rPr>
                                      <w:color w:val="FF0000"/>
                                    </w:rPr>
                                  </w:pPr>
                                  <w:r w:rsidRPr="00563FBF">
                                    <w:rPr>
                                      <w:rFonts w:hint="eastAsia"/>
                                      <w:color w:val="FF0000"/>
                                    </w:rPr>
                                    <w:t>初期消火班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C970F" id="テキスト ボックス 11" o:spid="_x0000_s1029" type="#_x0000_t202" style="position:absolute;margin-left:169.2pt;margin-top:8.5pt;width:1in;height:24.15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" fillcolor="window" strokecolor="red" strokeweight=".5pt">
                      <v:textbox>
                        <w:txbxContent>
                          <w:p w:rsidR="009661C4" w:rsidRPr="00563FBF" w:rsidRDefault="009661C4" w:rsidP="000013A6">
                            <w:pPr>
                              <w:rPr>
                                <w:color w:val="FF0000"/>
                              </w:rPr>
                            </w:pPr>
                            <w:r w:rsidRPr="00563FBF">
                              <w:rPr>
                                <w:rFonts w:hint="eastAsia"/>
                                <w:color w:val="FF0000"/>
                              </w:rPr>
                              <w:t>初期消火班</w:t>
                            </w:r>
                          </w:p>
                        </w:txbxContent>
                      </v:textbox>
                    </v:shape>
                  </w:pict>
                </mc:Fallback>
              </mc:AlternateContent>
            </w: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50400" behindDoc="0" locked="0" layoutInCell="1" allowOverlap="1">
                      <wp:simplePos x="0" y="0"/>
                      <wp:positionH relativeFrom="column">
                        <wp:posOffset>1676713</wp:posOffset>
                      </wp:positionH>
                      <wp:positionV relativeFrom="paragraph">
                        <wp:posOffset>41417</wp:posOffset>
                      </wp:positionV>
                      <wp:extent cx="464024"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6402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D8E25" id="直線コネクタ 17"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3.25pt" to="16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" strokecolor="red" strokeweight="1.5pt"/>
                  </w:pict>
                </mc:Fallback>
              </mc:AlternateContent>
            </w:r>
            <w:r>
              <w:rPr>
                <w:rFonts w:ascii="ＭＳ 明朝" w:eastAsia="ＭＳ 明朝"/>
                <w:noProof/>
                <w:sz w:val="18"/>
              </w:rPr>
              <mc:AlternateContent>
                <mc:Choice Requires="wps">
                  <w:drawing>
                    <wp:anchor distT="0" distB="0" distL="114300" distR="114300" simplePos="0" relativeHeight="251739136" behindDoc="0" locked="0" layoutInCell="1" allowOverlap="1" wp14:anchorId="4E55B086" wp14:editId="4861E6C3">
                      <wp:simplePos x="0" y="0"/>
                      <wp:positionH relativeFrom="column">
                        <wp:posOffset>283210</wp:posOffset>
                      </wp:positionH>
                      <wp:positionV relativeFrom="paragraph">
                        <wp:posOffset>95250</wp:posOffset>
                      </wp:positionV>
                      <wp:extent cx="914400" cy="552450"/>
                      <wp:effectExtent l="0" t="0" r="19685" b="19050"/>
                      <wp:wrapNone/>
                      <wp:docPr id="9" name="テキスト ボックス 9"/>
                      <wp:cNvGraphicFramePr/>
                      <a:graphic xmlns:a="http://schemas.openxmlformats.org/drawingml/2006/main">
                        <a:graphicData uri="http://schemas.microsoft.com/office/word/2010/wordprocessingShape">
                          <wps:wsp>
                            <wps:cNvSpPr txBox="1"/>
                            <wps:spPr>
                              <a:xfrm>
                                <a:off x="0" y="0"/>
                                <a:ext cx="9144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1C4" w:rsidRPr="00563FBF" w:rsidRDefault="009661C4">
                                  <w:pPr>
                                    <w:rPr>
                                      <w:color w:val="FF0000"/>
                                    </w:rPr>
                                  </w:pPr>
                                  <w:r w:rsidRPr="00563FBF">
                                    <w:rPr>
                                      <w:rFonts w:hint="eastAsia"/>
                                      <w:color w:val="FF0000"/>
                                    </w:rPr>
                                    <w:t>現場監督又は</w:t>
                                  </w:r>
                                </w:p>
                                <w:p w:rsidR="009661C4" w:rsidRPr="00563FBF" w:rsidRDefault="009661C4">
                                  <w:pPr>
                                    <w:rPr>
                                      <w:color w:val="FF0000"/>
                                    </w:rPr>
                                  </w:pPr>
                                  <w:r w:rsidRPr="00563FBF">
                                    <w:rPr>
                                      <w:rFonts w:hint="eastAsia"/>
                                      <w:color w:val="FF0000"/>
                                    </w:rPr>
                                    <w:t>工事施工責任者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5B086" id="テキスト ボックス 9" o:spid="_x0000_s1030" type="#_x0000_t202" style="position:absolute;margin-left:22.3pt;margin-top:7.5pt;width:1in;height:43.5pt;z-index:251739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" fillcolor="white [3201]" strokeweight=".5pt">
                      <v:textbox>
                        <w:txbxContent>
                          <w:p w:rsidR="009661C4" w:rsidRPr="00563FBF" w:rsidRDefault="009661C4">
                            <w:pPr>
                              <w:rPr>
                                <w:color w:val="FF0000"/>
                              </w:rPr>
                            </w:pPr>
                            <w:r w:rsidRPr="00563FBF">
                              <w:rPr>
                                <w:rFonts w:hint="eastAsia"/>
                                <w:color w:val="FF0000"/>
                              </w:rPr>
                              <w:t>現場監督又は</w:t>
                            </w:r>
                          </w:p>
                          <w:p w:rsidR="009661C4" w:rsidRPr="00563FBF" w:rsidRDefault="009661C4">
                            <w:pPr>
                              <w:rPr>
                                <w:color w:val="FF0000"/>
                              </w:rPr>
                            </w:pPr>
                            <w:r w:rsidRPr="00563FBF">
                              <w:rPr>
                                <w:rFonts w:hint="eastAsia"/>
                                <w:color w:val="FF0000"/>
                              </w:rPr>
                              <w:t>工事施工責任者</w:t>
                            </w:r>
                          </w:p>
                        </w:txbxContent>
                      </v:textbox>
                    </v:shape>
                  </w:pict>
                </mc:Fallback>
              </mc:AlternateContent>
            </w: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9376" behindDoc="0" locked="0" layoutInCell="1" allowOverlap="1">
                      <wp:simplePos x="0" y="0"/>
                      <wp:positionH relativeFrom="column">
                        <wp:posOffset>1676713</wp:posOffset>
                      </wp:positionH>
                      <wp:positionV relativeFrom="paragraph">
                        <wp:posOffset>119892</wp:posOffset>
                      </wp:positionV>
                      <wp:extent cx="470848" cy="852985"/>
                      <wp:effectExtent l="0" t="0" r="24765" b="23495"/>
                      <wp:wrapNone/>
                      <wp:docPr id="16" name="フリーフォーム 16"/>
                      <wp:cNvGraphicFramePr/>
                      <a:graphic xmlns:a="http://schemas.openxmlformats.org/drawingml/2006/main">
                        <a:graphicData uri="http://schemas.microsoft.com/office/word/2010/wordprocessingShape">
                          <wps:wsp>
                            <wps:cNvSpPr/>
                            <wps:spPr>
                              <a:xfrm>
                                <a:off x="0" y="0"/>
                                <a:ext cx="470848" cy="852985"/>
                              </a:xfrm>
                              <a:custGeom>
                                <a:avLst/>
                                <a:gdLst>
                                  <a:gd name="connsiteX0" fmla="*/ 0 w 470848"/>
                                  <a:gd name="connsiteY0" fmla="*/ 0 h 852985"/>
                                  <a:gd name="connsiteX1" fmla="*/ 6824 w 470848"/>
                                  <a:gd name="connsiteY1" fmla="*/ 852985 h 852985"/>
                                  <a:gd name="connsiteX2" fmla="*/ 470848 w 470848"/>
                                  <a:gd name="connsiteY2" fmla="*/ 846161 h 852985"/>
                                </a:gdLst>
                                <a:ahLst/>
                                <a:cxnLst>
                                  <a:cxn ang="0">
                                    <a:pos x="connsiteX0" y="connsiteY0"/>
                                  </a:cxn>
                                  <a:cxn ang="0">
                                    <a:pos x="connsiteX1" y="connsiteY1"/>
                                  </a:cxn>
                                  <a:cxn ang="0">
                                    <a:pos x="connsiteX2" y="connsiteY2"/>
                                  </a:cxn>
                                </a:cxnLst>
                                <a:rect l="l" t="t" r="r" b="b"/>
                                <a:pathLst>
                                  <a:path w="470848" h="852985">
                                    <a:moveTo>
                                      <a:pt x="0" y="0"/>
                                    </a:moveTo>
                                    <a:cubicBezTo>
                                      <a:pt x="2275" y="284328"/>
                                      <a:pt x="4549" y="568657"/>
                                      <a:pt x="6824" y="852985"/>
                                    </a:cubicBezTo>
                                    <a:lnTo>
                                      <a:pt x="470848" y="846161"/>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18960" id="フリーフォーム 16" o:spid="_x0000_s1026" style="position:absolute;left:0;text-align:left;margin-left:132pt;margin-top:9.45pt;width:37.05pt;height:67.15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470848,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" path="m,c2275,284328,4549,568657,6824,852985r464024,-6824e" filled="f" strokecolor="red" strokeweight="2pt">
                      <v:path arrowok="t" o:connecttype="custom" o:connectlocs="0,0;6824,852985;470848,846161" o:connectangles="0,0,0"/>
                    </v:shape>
                  </w:pict>
                </mc:Fallback>
              </mc:AlternateContent>
            </w:r>
            <w:r>
              <w:rPr>
                <w:rFonts w:ascii="ＭＳ 明朝" w:eastAsia="ＭＳ 明朝"/>
                <w:noProof/>
                <w:sz w:val="18"/>
              </w:rPr>
              <mc:AlternateContent>
                <mc:Choice Requires="wps">
                  <w:drawing>
                    <wp:anchor distT="0" distB="0" distL="114300" distR="114300" simplePos="0" relativeHeight="251744256" behindDoc="0" locked="0" layoutInCell="1" allowOverlap="1" wp14:anchorId="69D050DA" wp14:editId="77BAA4EB">
                      <wp:simplePos x="0" y="0"/>
                      <wp:positionH relativeFrom="column">
                        <wp:posOffset>2144291</wp:posOffset>
                      </wp:positionH>
                      <wp:positionV relativeFrom="paragraph">
                        <wp:posOffset>192111</wp:posOffset>
                      </wp:positionV>
                      <wp:extent cx="914400" cy="306705"/>
                      <wp:effectExtent l="0" t="0" r="19685" b="17145"/>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6705"/>
                              </a:xfrm>
                              <a:prstGeom prst="rect">
                                <a:avLst/>
                              </a:prstGeom>
                              <a:solidFill>
                                <a:sysClr val="window" lastClr="FFFFFF"/>
                              </a:solidFill>
                              <a:ln w="6350">
                                <a:solidFill>
                                  <a:srgbClr val="FF0000"/>
                                </a:solidFill>
                              </a:ln>
                              <a:effectLst/>
                            </wps:spPr>
                            <wps:txbx>
                              <w:txbxContent>
                                <w:p w:rsidR="009661C4" w:rsidRPr="00563FBF" w:rsidRDefault="009661C4" w:rsidP="000013A6">
                                  <w:pPr>
                                    <w:rPr>
                                      <w:color w:val="FF0000"/>
                                    </w:rPr>
                                  </w:pPr>
                                  <w:r w:rsidRPr="00563FBF">
                                    <w:rPr>
                                      <w:rFonts w:hint="eastAsia"/>
                                      <w:color w:val="FF0000"/>
                                    </w:rPr>
                                    <w:t>避難誘導班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050DA" id="テキスト ボックス 12" o:spid="_x0000_s1031" type="#_x0000_t202" style="position:absolute;margin-left:168.85pt;margin-top:15.15pt;width:1in;height:24.15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" fillcolor="window" strokecolor="red" strokeweight=".5pt">
                      <v:textbox>
                        <w:txbxContent>
                          <w:p w:rsidR="009661C4" w:rsidRPr="00563FBF" w:rsidRDefault="009661C4" w:rsidP="000013A6">
                            <w:pPr>
                              <w:rPr>
                                <w:color w:val="FF0000"/>
                              </w:rPr>
                            </w:pPr>
                            <w:r w:rsidRPr="00563FBF">
                              <w:rPr>
                                <w:rFonts w:hint="eastAsia"/>
                                <w:color w:val="FF0000"/>
                              </w:rPr>
                              <w:t>避難誘導班</w:t>
                            </w:r>
                          </w:p>
                        </w:txbxContent>
                      </v:textbox>
                    </v:shape>
                  </w:pict>
                </mc:Fallback>
              </mc:AlternateContent>
            </w: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51424" behindDoc="0" locked="0" layoutInCell="1" allowOverlap="1">
                      <wp:simplePos x="0" y="0"/>
                      <wp:positionH relativeFrom="column">
                        <wp:posOffset>1676713</wp:posOffset>
                      </wp:positionH>
                      <wp:positionV relativeFrom="paragraph">
                        <wp:posOffset>143775</wp:posOffset>
                      </wp:positionV>
                      <wp:extent cx="470848" cy="0"/>
                      <wp:effectExtent l="0" t="0" r="24765" b="19050"/>
                      <wp:wrapNone/>
                      <wp:docPr id="18" name="直線コネクタ 18"/>
                      <wp:cNvGraphicFramePr/>
                      <a:graphic xmlns:a="http://schemas.openxmlformats.org/drawingml/2006/main">
                        <a:graphicData uri="http://schemas.microsoft.com/office/word/2010/wordprocessingShape">
                          <wps:wsp>
                            <wps:cNvCnPr/>
                            <wps:spPr>
                              <a:xfrm>
                                <a:off x="0" y="0"/>
                                <a:ext cx="470848"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FEAA5" id="直線コネクタ 18"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1.3pt" to="169.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" strokecolor="red" strokeweight="1.5pt"/>
                  </w:pict>
                </mc:Fallback>
              </mc:AlternateContent>
            </w:r>
          </w:p>
          <w:p w:rsidR="00764E73" w:rsidRDefault="00764E73"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46304" behindDoc="0" locked="0" layoutInCell="1" allowOverlap="1" wp14:anchorId="014050E1" wp14:editId="1B6B839C">
                      <wp:simplePos x="0" y="0"/>
                      <wp:positionH relativeFrom="column">
                        <wp:posOffset>2138680</wp:posOffset>
                      </wp:positionH>
                      <wp:positionV relativeFrom="paragraph">
                        <wp:posOffset>74295</wp:posOffset>
                      </wp:positionV>
                      <wp:extent cx="914400" cy="306705"/>
                      <wp:effectExtent l="0" t="0" r="19685" b="17145"/>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6705"/>
                              </a:xfrm>
                              <a:prstGeom prst="rect">
                                <a:avLst/>
                              </a:prstGeom>
                              <a:solidFill>
                                <a:sysClr val="window" lastClr="FFFFFF"/>
                              </a:solidFill>
                              <a:ln w="6350">
                                <a:solidFill>
                                  <a:srgbClr val="FF0000"/>
                                </a:solidFill>
                              </a:ln>
                              <a:effectLst/>
                            </wps:spPr>
                            <wps:txbx>
                              <w:txbxContent>
                                <w:p w:rsidR="009661C4" w:rsidRPr="00563FBF" w:rsidRDefault="009661C4" w:rsidP="000013A6">
                                  <w:pPr>
                                    <w:rPr>
                                      <w:color w:val="FF0000"/>
                                    </w:rPr>
                                  </w:pPr>
                                  <w:r w:rsidRPr="00563FBF">
                                    <w:rPr>
                                      <w:rFonts w:hint="eastAsia"/>
                                      <w:color w:val="FF0000"/>
                                    </w:rPr>
                                    <w:t>救　護　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050E1" id="テキスト ボックス 13" o:spid="_x0000_s1032" type="#_x0000_t202" style="position:absolute;margin-left:168.4pt;margin-top:5.85pt;width:1in;height:24.15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" fillcolor="window" strokecolor="red" strokeweight=".5pt">
                      <v:textbox>
                        <w:txbxContent>
                          <w:p w:rsidR="009661C4" w:rsidRPr="00563FBF" w:rsidRDefault="009661C4" w:rsidP="000013A6">
                            <w:pPr>
                              <w:rPr>
                                <w:color w:val="FF0000"/>
                              </w:rPr>
                            </w:pPr>
                            <w:r w:rsidRPr="00563FBF">
                              <w:rPr>
                                <w:rFonts w:hint="eastAsia"/>
                                <w:color w:val="FF0000"/>
                              </w:rPr>
                              <w:t>救　護　班</w:t>
                            </w:r>
                          </w:p>
                        </w:txbxContent>
                      </v:textbox>
                    </v:shape>
                  </w:pict>
                </mc:Fallback>
              </mc:AlternateConten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0013A6" w:rsidP="00764E73">
            <w:pPr>
              <w:pStyle w:val="Default"/>
              <w:rPr>
                <w:rFonts w:ascii="ＭＳ 明朝" w:eastAsia="ＭＳ 明朝"/>
                <w:sz w:val="18"/>
              </w:rPr>
            </w:pPr>
            <w:r>
              <w:rPr>
                <w:rFonts w:ascii="ＭＳ 明朝" w:eastAsia="ＭＳ 明朝"/>
                <w:noProof/>
                <w:sz w:val="18"/>
              </w:rPr>
              <mc:AlternateContent>
                <mc:Choice Requires="wps">
                  <w:drawing>
                    <wp:anchor distT="0" distB="0" distL="114300" distR="114300" simplePos="0" relativeHeight="251752448" behindDoc="0" locked="0" layoutInCell="1" allowOverlap="1">
                      <wp:simplePos x="0" y="0"/>
                      <wp:positionH relativeFrom="column">
                        <wp:posOffset>509829</wp:posOffset>
                      </wp:positionH>
                      <wp:positionV relativeFrom="paragraph">
                        <wp:posOffset>140363</wp:posOffset>
                      </wp:positionV>
                      <wp:extent cx="4496937" cy="146713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496937" cy="1467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61C4" w:rsidRPr="00563FBF" w:rsidRDefault="009661C4">
                                  <w:pPr>
                                    <w:rPr>
                                      <w:color w:val="FF0000"/>
                                    </w:rPr>
                                  </w:pPr>
                                  <w:r w:rsidRPr="00563FBF">
                                    <w:rPr>
                                      <w:rFonts w:hint="eastAsia"/>
                                      <w:color w:val="FF0000"/>
                                    </w:rPr>
                                    <w:t>※災害時は、防火対象物本隊（</w:t>
                                  </w:r>
                                  <w:r>
                                    <w:rPr>
                                      <w:rFonts w:hint="eastAsia"/>
                                      <w:color w:val="FF0000"/>
                                    </w:rPr>
                                    <w:t>既定</w:t>
                                  </w:r>
                                  <w:r w:rsidRPr="00563FBF">
                                    <w:rPr>
                                      <w:rFonts w:hint="eastAsia"/>
                                      <w:color w:val="FF0000"/>
                                    </w:rPr>
                                    <w:t>の消防計画に定めれている隊）と連携し活動することを目的とする。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3" type="#_x0000_t202" style="position:absolute;margin-left:40.15pt;margin-top:11.05pt;width:354.1pt;height:115.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" filled="f" stroked="f" strokeweight=".5pt">
                      <v:textbox>
                        <w:txbxContent>
                          <w:p w:rsidR="009661C4" w:rsidRPr="00563FBF" w:rsidRDefault="009661C4">
                            <w:pPr>
                              <w:rPr>
                                <w:color w:val="FF0000"/>
                              </w:rPr>
                            </w:pPr>
                            <w:r w:rsidRPr="00563FBF">
                              <w:rPr>
                                <w:rFonts w:hint="eastAsia"/>
                                <w:color w:val="FF0000"/>
                              </w:rPr>
                              <w:t>※災害時は、防火対象物本隊（</w:t>
                            </w:r>
                            <w:r>
                              <w:rPr>
                                <w:rFonts w:hint="eastAsia"/>
                                <w:color w:val="FF0000"/>
                              </w:rPr>
                              <w:t>既定</w:t>
                            </w:r>
                            <w:r w:rsidRPr="00563FBF">
                              <w:rPr>
                                <w:rFonts w:hint="eastAsia"/>
                                <w:color w:val="FF0000"/>
                              </w:rPr>
                              <w:t>の消防計画に定めれている隊）と連携し活動することを目的とする。</w:t>
                            </w:r>
                          </w:p>
                        </w:txbxContent>
                      </v:textbox>
                    </v:shape>
                  </w:pict>
                </mc:Fallback>
              </mc:AlternateConten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１　この隊の編成表は、</w:t>
            </w:r>
            <w:r w:rsidRPr="00063733">
              <w:rPr>
                <w:rFonts w:ascii="ＭＳ 明朝" w:eastAsia="ＭＳ 明朝" w:hint="eastAsia"/>
                <w:color w:val="FF0000"/>
                <w:sz w:val="18"/>
                <w:u w:val="single" w:color="000000"/>
              </w:rPr>
              <w:t xml:space="preserve">　　</w:t>
            </w:r>
            <w:r w:rsidR="000013A6">
              <w:rPr>
                <w:rFonts w:ascii="ＭＳ 明朝" w:eastAsia="ＭＳ 明朝" w:hint="eastAsia"/>
                <w:color w:val="FF0000"/>
                <w:sz w:val="18"/>
                <w:u w:val="single" w:color="000000"/>
              </w:rPr>
              <w:t>現場事務所、工事人休憩室</w:t>
            </w:r>
            <w:r w:rsidRPr="00063733">
              <w:rPr>
                <w:rFonts w:ascii="ＭＳ 明朝" w:eastAsia="ＭＳ 明朝" w:hint="eastAsia"/>
                <w:color w:val="FF0000"/>
                <w:sz w:val="18"/>
                <w:u w:val="single" w:color="000000"/>
              </w:rPr>
              <w:t xml:space="preserve">　　</w:t>
            </w:r>
            <w:r>
              <w:rPr>
                <w:rFonts w:ascii="ＭＳ 明朝" w:eastAsia="ＭＳ 明朝" w:hint="eastAsia"/>
                <w:sz w:val="18"/>
              </w:rPr>
              <w:t>の見やすいところに掲示する。</w:t>
            </w:r>
          </w:p>
          <w:p w:rsidR="00764E73" w:rsidRDefault="00764E73" w:rsidP="00764E73">
            <w:pPr>
              <w:pStyle w:val="Default"/>
              <w:ind w:left="558" w:hangingChars="310" w:hanging="558"/>
              <w:rPr>
                <w:rFonts w:ascii="ＭＳ 明朝" w:eastAsia="ＭＳ 明朝"/>
                <w:sz w:val="18"/>
              </w:rPr>
            </w:pPr>
            <w:r>
              <w:rPr>
                <w:rFonts w:ascii="ＭＳ 明朝" w:eastAsia="ＭＳ 明朝" w:hint="eastAsia"/>
                <w:sz w:val="18"/>
              </w:rPr>
              <w:t xml:space="preserve">　　２　各班及び班員の指定は、工事現場の規模、工事人の数に応じて、具体的に任務分担し、自衛消防隊活動</w:t>
            </w:r>
            <w:r w:rsidR="000A7DDB">
              <w:rPr>
                <w:rFonts w:ascii="ＭＳ 明朝" w:eastAsia="ＭＳ 明朝" w:hint="eastAsia"/>
                <w:sz w:val="18"/>
              </w:rPr>
              <w:t>の内容を</w:t>
            </w:r>
            <w:r>
              <w:rPr>
                <w:rFonts w:ascii="ＭＳ 明朝" w:eastAsia="ＭＳ 明朝" w:hint="eastAsia"/>
                <w:sz w:val="18"/>
              </w:rPr>
              <w:t>周知</w:t>
            </w:r>
            <w:r w:rsidR="00C21DE3">
              <w:rPr>
                <w:rFonts w:ascii="ＭＳ 明朝" w:eastAsia="ＭＳ 明朝" w:hint="eastAsia"/>
                <w:sz w:val="18"/>
              </w:rPr>
              <w:t>させ</w:t>
            </w:r>
            <w:r>
              <w:rPr>
                <w:rFonts w:ascii="ＭＳ 明朝" w:eastAsia="ＭＳ 明朝" w:hint="eastAsia"/>
                <w:sz w:val="18"/>
              </w:rPr>
              <w:t>る。</w:t>
            </w:r>
          </w:p>
          <w:p w:rsidR="00764E73" w:rsidRPr="000A7DDB" w:rsidRDefault="00764E73" w:rsidP="00764E73">
            <w:pPr>
              <w:pStyle w:val="Default"/>
              <w:rPr>
                <w:rFonts w:ascii="ＭＳ 明朝" w:eastAsia="ＭＳ 明朝"/>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CM2"/>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５　消防機関との連絡</w:t>
            </w:r>
          </w:p>
          <w:p w:rsidR="00764E73" w:rsidRDefault="00563FBF" w:rsidP="00563FBF">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届出事項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4667"/>
            </w:tblGrid>
            <w:tr w:rsidR="00764E73" w:rsidTr="00D91359">
              <w:tc>
                <w:tcPr>
                  <w:tcW w:w="3261" w:type="dxa"/>
                </w:tcPr>
                <w:p w:rsidR="00764E73" w:rsidRDefault="00764E73" w:rsidP="00764E73">
                  <w:pPr>
                    <w:pStyle w:val="Default"/>
                    <w:jc w:val="center"/>
                    <w:rPr>
                      <w:rFonts w:ascii="ＭＳ 明朝" w:eastAsia="ＭＳ 明朝"/>
                      <w:sz w:val="18"/>
                    </w:rPr>
                  </w:pPr>
                  <w:r>
                    <w:rPr>
                      <w:rFonts w:ascii="ＭＳ 明朝" w:eastAsia="ＭＳ 明朝" w:hint="eastAsia"/>
                      <w:sz w:val="18"/>
                    </w:rPr>
                    <w:t>種　　　別</w:t>
                  </w:r>
                </w:p>
              </w:tc>
              <w:tc>
                <w:tcPr>
                  <w:tcW w:w="4667" w:type="dxa"/>
                </w:tcPr>
                <w:p w:rsidR="00764E73" w:rsidRDefault="00764E73" w:rsidP="00764E73">
                  <w:pPr>
                    <w:pStyle w:val="Default"/>
                    <w:jc w:val="center"/>
                    <w:rPr>
                      <w:rFonts w:ascii="ＭＳ 明朝" w:eastAsia="ＭＳ 明朝"/>
                      <w:sz w:val="18"/>
                    </w:rPr>
                  </w:pPr>
                  <w:r w:rsidRPr="00D91359">
                    <w:rPr>
                      <w:rFonts w:ascii="ＭＳ 明朝" w:eastAsia="ＭＳ 明朝" w:hint="eastAsia"/>
                      <w:spacing w:val="270"/>
                      <w:sz w:val="18"/>
                      <w:fitText w:val="3780" w:id="-75218176"/>
                    </w:rPr>
                    <w:t>届出等の時</w:t>
                  </w:r>
                  <w:r w:rsidRPr="00D91359">
                    <w:rPr>
                      <w:rFonts w:ascii="ＭＳ 明朝" w:eastAsia="ＭＳ 明朝" w:hint="eastAsia"/>
                      <w:sz w:val="18"/>
                      <w:fitText w:val="3780" w:id="-75218176"/>
                    </w:rPr>
                    <w:t>期</w:t>
                  </w:r>
                </w:p>
              </w:tc>
            </w:tr>
            <w:tr w:rsidR="00764E73" w:rsidTr="00D91359">
              <w:tc>
                <w:tcPr>
                  <w:tcW w:w="3261" w:type="dxa"/>
                  <w:vAlign w:val="center"/>
                </w:tcPr>
                <w:p w:rsidR="00764E73" w:rsidRDefault="00563FBF" w:rsidP="00D91359">
                  <w:pPr>
                    <w:pStyle w:val="Default"/>
                    <w:jc w:val="center"/>
                    <w:rPr>
                      <w:rFonts w:ascii="ＭＳ 明朝" w:eastAsia="ＭＳ 明朝"/>
                      <w:color w:val="FF0000"/>
                      <w:sz w:val="18"/>
                    </w:rPr>
                  </w:pPr>
                  <w:r>
                    <w:rPr>
                      <w:rFonts w:ascii="ＭＳ 明朝" w:eastAsia="ＭＳ 明朝" w:hint="eastAsia"/>
                      <w:color w:val="FF0000"/>
                      <w:sz w:val="18"/>
                    </w:rPr>
                    <w:t>工事中の消防計画作成（変更）届出</w:t>
                  </w:r>
                </w:p>
              </w:tc>
              <w:tc>
                <w:tcPr>
                  <w:tcW w:w="4667" w:type="dxa"/>
                  <w:vAlign w:val="center"/>
                </w:tcPr>
                <w:p w:rsidR="00764E73" w:rsidRDefault="00563FBF" w:rsidP="00764E73">
                  <w:pPr>
                    <w:pStyle w:val="Default"/>
                    <w:jc w:val="both"/>
                    <w:rPr>
                      <w:rFonts w:ascii="ＭＳ 明朝" w:eastAsia="ＭＳ 明朝"/>
                      <w:color w:val="FF0000"/>
                      <w:sz w:val="18"/>
                    </w:rPr>
                  </w:pPr>
                  <w:r>
                    <w:rPr>
                      <w:rFonts w:ascii="ＭＳ 明朝" w:eastAsia="ＭＳ 明朝" w:hint="eastAsia"/>
                      <w:color w:val="FF0000"/>
                      <w:sz w:val="18"/>
                    </w:rPr>
                    <w:t>工事中の消防計画を変更したとき</w:t>
                  </w:r>
                </w:p>
              </w:tc>
            </w:tr>
            <w:tr w:rsidR="00764E73" w:rsidTr="00D91359">
              <w:tc>
                <w:tcPr>
                  <w:tcW w:w="3261" w:type="dxa"/>
                </w:tcPr>
                <w:p w:rsidR="00764E73" w:rsidRDefault="00B71628" w:rsidP="00764E73">
                  <w:pPr>
                    <w:pStyle w:val="Default"/>
                    <w:jc w:val="center"/>
                    <w:rPr>
                      <w:rFonts w:ascii="ＭＳ 明朝" w:eastAsia="ＭＳ 明朝"/>
                      <w:color w:val="FF0000"/>
                      <w:sz w:val="18"/>
                    </w:rPr>
                  </w:pPr>
                  <w:r>
                    <w:rPr>
                      <w:rFonts w:ascii="ＭＳ 明朝" w:eastAsia="ＭＳ 明朝" w:hint="eastAsia"/>
                      <w:color w:val="FF0000"/>
                      <w:sz w:val="18"/>
                    </w:rPr>
                    <w:t>訓練実施の届出</w:t>
                  </w:r>
                </w:p>
              </w:tc>
              <w:tc>
                <w:tcPr>
                  <w:tcW w:w="4667" w:type="dxa"/>
                  <w:vAlign w:val="center"/>
                </w:tcPr>
                <w:p w:rsidR="00764E73" w:rsidRDefault="00B71628" w:rsidP="00764E73">
                  <w:pPr>
                    <w:pStyle w:val="Default"/>
                    <w:jc w:val="both"/>
                    <w:rPr>
                      <w:rFonts w:ascii="ＭＳ 明朝" w:eastAsia="ＭＳ 明朝"/>
                      <w:color w:val="FF0000"/>
                      <w:sz w:val="18"/>
                    </w:rPr>
                  </w:pPr>
                  <w:r>
                    <w:rPr>
                      <w:rFonts w:ascii="ＭＳ 明朝" w:eastAsia="ＭＳ 明朝" w:hint="eastAsia"/>
                      <w:color w:val="FF0000"/>
                      <w:sz w:val="18"/>
                    </w:rPr>
                    <w:t>訓練を計画又は計画したとき</w:t>
                  </w:r>
                </w:p>
              </w:tc>
            </w:tr>
            <w:tr w:rsidR="00764E73" w:rsidTr="00D91359">
              <w:tc>
                <w:tcPr>
                  <w:tcW w:w="3261" w:type="dxa"/>
                  <w:vAlign w:val="center"/>
                </w:tcPr>
                <w:p w:rsidR="00764E73" w:rsidRDefault="00B71628" w:rsidP="00D91359">
                  <w:pPr>
                    <w:pStyle w:val="Default"/>
                    <w:jc w:val="center"/>
                    <w:rPr>
                      <w:rFonts w:ascii="ＭＳ 明朝" w:eastAsia="ＭＳ 明朝"/>
                      <w:color w:val="FF0000"/>
                      <w:sz w:val="18"/>
                    </w:rPr>
                  </w:pPr>
                  <w:r>
                    <w:rPr>
                      <w:rFonts w:ascii="ＭＳ 明朝" w:eastAsia="ＭＳ 明朝" w:hint="eastAsia"/>
                      <w:color w:val="FF0000"/>
                      <w:sz w:val="18"/>
                    </w:rPr>
                    <w:t>消防活動上支障ある行為の届出</w:t>
                  </w:r>
                </w:p>
              </w:tc>
              <w:tc>
                <w:tcPr>
                  <w:tcW w:w="4667" w:type="dxa"/>
                  <w:vAlign w:val="center"/>
                </w:tcPr>
                <w:p w:rsidR="00764E73" w:rsidRDefault="00B71628" w:rsidP="00764E73">
                  <w:pPr>
                    <w:pStyle w:val="Default"/>
                    <w:jc w:val="both"/>
                    <w:rPr>
                      <w:rFonts w:ascii="ＭＳ 明朝" w:eastAsia="ＭＳ 明朝"/>
                      <w:color w:val="FF0000"/>
                      <w:sz w:val="18"/>
                    </w:rPr>
                  </w:pPr>
                  <w:r>
                    <w:rPr>
                      <w:rFonts w:ascii="ＭＳ 明朝" w:eastAsia="ＭＳ 明朝" w:hint="eastAsia"/>
                      <w:color w:val="FF0000"/>
                      <w:sz w:val="18"/>
                    </w:rPr>
                    <w:t>工事に伴い火災と紛らわしい煙又は火炎を発する行為</w:t>
                  </w:r>
                  <w:r w:rsidR="009661C4">
                    <w:rPr>
                      <w:rFonts w:ascii="ＭＳ 明朝" w:eastAsia="ＭＳ 明朝" w:hint="eastAsia"/>
                      <w:color w:val="FF0000"/>
                      <w:sz w:val="18"/>
                    </w:rPr>
                    <w:t>等</w:t>
                  </w:r>
                  <w:r>
                    <w:rPr>
                      <w:rFonts w:ascii="ＭＳ 明朝" w:eastAsia="ＭＳ 明朝" w:hint="eastAsia"/>
                      <w:color w:val="FF0000"/>
                      <w:sz w:val="18"/>
                    </w:rPr>
                    <w:t>をするとき。</w:t>
                  </w:r>
                </w:p>
              </w:tc>
            </w:tr>
          </w:tbl>
          <w:p w:rsidR="00764E73" w:rsidRDefault="00764E73" w:rsidP="00764E73">
            <w:pPr>
              <w:pStyle w:val="Default"/>
              <w:ind w:firstLineChars="237" w:firstLine="427"/>
              <w:rPr>
                <w:rFonts w:ascii="ＭＳ 明朝" w:eastAsia="ＭＳ 明朝"/>
                <w:sz w:val="18"/>
              </w:rPr>
            </w:pPr>
          </w:p>
          <w:p w:rsidR="00764E73" w:rsidRDefault="00563FBF" w:rsidP="00563FBF">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連絡事項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951"/>
            </w:tblGrid>
            <w:tr w:rsidR="00DE3A0C" w:rsidTr="009661C4">
              <w:tc>
                <w:tcPr>
                  <w:tcW w:w="2977" w:type="dxa"/>
                  <w:vAlign w:val="center"/>
                </w:tcPr>
                <w:p w:rsidR="00DE3A0C" w:rsidRPr="00B71628" w:rsidRDefault="00563FBF" w:rsidP="009661C4">
                  <w:pPr>
                    <w:jc w:val="center"/>
                    <w:rPr>
                      <w:color w:val="FF0000"/>
                    </w:rPr>
                  </w:pPr>
                  <w:r w:rsidRPr="00B71628">
                    <w:rPr>
                      <w:rFonts w:ascii="ＭＳ 明朝" w:eastAsia="ＭＳ 明朝" w:hint="eastAsia"/>
                      <w:color w:val="FF0000"/>
                      <w:sz w:val="18"/>
                    </w:rPr>
                    <w:t>消防用設備等の代替措置等</w:t>
                  </w:r>
                </w:p>
              </w:tc>
              <w:tc>
                <w:tcPr>
                  <w:tcW w:w="4951" w:type="dxa"/>
                </w:tcPr>
                <w:p w:rsidR="00DE3A0C" w:rsidRPr="00B71628" w:rsidRDefault="00563FBF" w:rsidP="00563FBF">
                  <w:pPr>
                    <w:rPr>
                      <w:color w:val="FF0000"/>
                    </w:rPr>
                  </w:pPr>
                  <w:r w:rsidRPr="00B71628">
                    <w:rPr>
                      <w:rFonts w:ascii="ＭＳ 明朝" w:eastAsia="ＭＳ 明朝" w:hint="eastAsia"/>
                      <w:color w:val="FF0000"/>
                      <w:sz w:val="18"/>
                    </w:rPr>
                    <w:t>工事施工上止むを得ず機能を停止する場合は、事前に消防署と協議し、火災予防上安全な措置を図る。</w:t>
                  </w:r>
                  <w:r w:rsidR="00DE3A0C" w:rsidRPr="00B71628">
                    <w:rPr>
                      <w:rFonts w:ascii="ＭＳ 明朝" w:eastAsia="ＭＳ 明朝" w:hint="eastAsia"/>
                      <w:color w:val="FF0000"/>
                      <w:sz w:val="18"/>
                    </w:rPr>
                    <w:t xml:space="preserve">　　　　　　　　　　</w:t>
                  </w:r>
                  <w:r w:rsidR="00344337" w:rsidRPr="00B71628">
                    <w:rPr>
                      <w:rFonts w:ascii="ＭＳ 明朝" w:eastAsia="ＭＳ 明朝" w:hint="eastAsia"/>
                      <w:color w:val="FF0000"/>
                      <w:sz w:val="18"/>
                    </w:rPr>
                    <w:t xml:space="preserve">　　　　　　　　　</w:t>
                  </w:r>
                  <w:r w:rsidR="00DE3A0C" w:rsidRPr="00B71628">
                    <w:rPr>
                      <w:rFonts w:ascii="ＭＳ 明朝" w:eastAsia="ＭＳ 明朝" w:hint="eastAsia"/>
                      <w:color w:val="FF0000"/>
                      <w:sz w:val="18"/>
                    </w:rPr>
                    <w:t xml:space="preserve">　</w:t>
                  </w:r>
                </w:p>
              </w:tc>
            </w:tr>
          </w:tbl>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６　避難経路</w:t>
            </w:r>
          </w:p>
          <w:p w:rsidR="00764E73" w:rsidRDefault="00B71628"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（１）</w:t>
            </w:r>
            <w:r w:rsidR="00764E73">
              <w:rPr>
                <w:rFonts w:ascii="ＭＳ 明朝" w:eastAsia="ＭＳ 明朝" w:hint="eastAsia"/>
                <w:sz w:val="18"/>
              </w:rPr>
              <w:t>工事部分等における避難経路図を作成し、</w:t>
            </w:r>
            <w:r w:rsidR="00764E73" w:rsidRPr="00371BF6">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主要箇所</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に掲示する。</w:t>
            </w:r>
          </w:p>
          <w:p w:rsidR="00764E73" w:rsidRDefault="00B71628"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（２）</w:t>
            </w:r>
            <w:r w:rsidR="00764E73">
              <w:rPr>
                <w:rFonts w:ascii="ＭＳ 明朝" w:eastAsia="ＭＳ 明朝" w:hint="eastAsia"/>
                <w:sz w:val="18"/>
              </w:rPr>
              <w:t>避難経路には、資材等の物品が置かれないよう確保する。</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B71628" w:rsidRPr="000B72EA">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Pr="00B71628" w:rsidRDefault="00764E73" w:rsidP="00764E73">
            <w:pPr>
              <w:pStyle w:val="Default"/>
              <w:ind w:leftChars="299" w:left="628" w:firstLineChars="119" w:firstLine="214"/>
              <w:rPr>
                <w:rFonts w:ascii="ＭＳ 明朝" w:eastAsia="ＭＳ 明朝"/>
                <w:color w:val="FF0000"/>
                <w:sz w:val="18"/>
                <w:u w:val="single" w:color="0D0D0D" w:themeColor="text1" w:themeTint="F2"/>
              </w:rPr>
            </w:pPr>
            <w:r>
              <w:rPr>
                <w:rFonts w:ascii="ＭＳ 明朝" w:eastAsia="ＭＳ 明朝" w:hint="eastAsia"/>
                <w:sz w:val="18"/>
                <w:u w:val="single"/>
              </w:rPr>
              <w:t xml:space="preserve">　</w:t>
            </w:r>
            <w:r w:rsidR="00B71628" w:rsidRPr="00B71628">
              <w:rPr>
                <w:rFonts w:ascii="ＭＳ 明朝" w:eastAsia="ＭＳ 明朝" w:hint="eastAsia"/>
                <w:color w:val="FF0000"/>
                <w:sz w:val="18"/>
                <w:u w:val="single" w:color="0D0D0D" w:themeColor="text1" w:themeTint="F2"/>
              </w:rPr>
              <w:t>例）</w:t>
            </w:r>
            <w:r w:rsidRPr="00B71628">
              <w:rPr>
                <w:rFonts w:ascii="ＭＳ 明朝" w:eastAsia="ＭＳ 明朝" w:hint="eastAsia"/>
                <w:color w:val="FF0000"/>
                <w:sz w:val="18"/>
                <w:u w:val="single" w:color="0D0D0D" w:themeColor="text1" w:themeTint="F2"/>
              </w:rPr>
              <w:t xml:space="preserve">　　　　　　　　　　　　　　　　　　　　　　　　　　　　　　　　　　　　　　　　　　　　　　　　</w:t>
            </w:r>
          </w:p>
          <w:p w:rsidR="00764E73" w:rsidRPr="00B71628" w:rsidRDefault="00764E73" w:rsidP="00764E73">
            <w:pPr>
              <w:pStyle w:val="Default"/>
              <w:ind w:leftChars="299" w:left="628" w:firstLineChars="119" w:firstLine="214"/>
              <w:rPr>
                <w:rFonts w:ascii="ＭＳ 明朝" w:eastAsia="ＭＳ 明朝"/>
                <w:color w:val="FF0000"/>
                <w:sz w:val="18"/>
                <w:u w:val="single" w:color="0D0D0D" w:themeColor="text1" w:themeTint="F2"/>
              </w:rPr>
            </w:pPr>
            <w:r w:rsidRPr="00B71628">
              <w:rPr>
                <w:rFonts w:ascii="ＭＳ 明朝" w:eastAsia="ＭＳ 明朝" w:hint="eastAsia"/>
                <w:color w:val="FF0000"/>
                <w:sz w:val="18"/>
                <w:u w:val="single" w:color="0D0D0D" w:themeColor="text1" w:themeTint="F2"/>
              </w:rPr>
              <w:t xml:space="preserve">　</w:t>
            </w:r>
            <w:r w:rsidR="00B71628" w:rsidRPr="00B71628">
              <w:rPr>
                <w:rFonts w:ascii="ＭＳ 明朝" w:eastAsia="ＭＳ 明朝" w:hint="eastAsia"/>
                <w:color w:val="FF0000"/>
                <w:sz w:val="18"/>
                <w:u w:val="single" w:color="0D0D0D" w:themeColor="text1" w:themeTint="F2"/>
              </w:rPr>
              <w:t>２方向避難を確保する</w:t>
            </w:r>
            <w:r w:rsidRPr="00B71628">
              <w:rPr>
                <w:rFonts w:ascii="ＭＳ 明朝" w:eastAsia="ＭＳ 明朝" w:hint="eastAsia"/>
                <w:color w:val="FF0000"/>
                <w:sz w:val="18"/>
                <w:u w:val="single" w:color="0D0D0D" w:themeColor="text1" w:themeTint="F2"/>
              </w:rPr>
              <w:t xml:space="preserve">　　　　　　　　　　　　　　　　　　　　　　　　　　　　　　　　　　　　　　　　　　　　　　　　</w:t>
            </w:r>
          </w:p>
          <w:p w:rsidR="00764E73" w:rsidRDefault="00764E73" w:rsidP="00B71628">
            <w:pPr>
              <w:pStyle w:val="Default"/>
              <w:ind w:leftChars="418" w:left="1058" w:hangingChars="100" w:hanging="180"/>
              <w:rPr>
                <w:rFonts w:ascii="ＭＳ 明朝" w:eastAsia="ＭＳ 明朝"/>
                <w:sz w:val="18"/>
                <w:u w:val="single"/>
              </w:rPr>
            </w:pPr>
            <w:r w:rsidRPr="00B71628">
              <w:rPr>
                <w:rFonts w:ascii="ＭＳ 明朝" w:eastAsia="ＭＳ 明朝" w:hint="eastAsia"/>
                <w:color w:val="FF0000"/>
                <w:sz w:val="18"/>
                <w:u w:val="single" w:color="0D0D0D" w:themeColor="text1" w:themeTint="F2"/>
              </w:rPr>
              <w:t xml:space="preserve">　</w:t>
            </w:r>
            <w:r w:rsidR="00B71628" w:rsidRPr="00B71628">
              <w:rPr>
                <w:rFonts w:ascii="ＭＳ 明朝" w:eastAsia="ＭＳ 明朝" w:hint="eastAsia"/>
                <w:color w:val="FF0000"/>
                <w:sz w:val="18"/>
                <w:u w:val="single" w:color="0D0D0D" w:themeColor="text1" w:themeTint="F2"/>
              </w:rPr>
              <w:t xml:space="preserve">消防用設備（誘導灯）に支障がある場合は、避難経路図の掲示の他、施設利用者への説明を併せて実施する。　　　　　　　　　　　　　　　</w:t>
            </w:r>
            <w:r w:rsidR="00B71628">
              <w:rPr>
                <w:rFonts w:ascii="ＭＳ 明朝" w:eastAsia="ＭＳ 明朝" w:hint="eastAsia"/>
                <w:sz w:val="18"/>
                <w:u w:val="single"/>
              </w:rPr>
              <w:t xml:space="preserve">　　　　　</w:t>
            </w: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rPr>
            </w:pPr>
          </w:p>
          <w:p w:rsidR="00764E73" w:rsidRDefault="00764E73" w:rsidP="00764E73">
            <w:pPr>
              <w:pStyle w:val="Default"/>
              <w:ind w:leftChars="101" w:left="628" w:hangingChars="198" w:hanging="416"/>
              <w:rPr>
                <w:rFonts w:ascii="ＭＳ ゴシック" w:eastAsia="ＭＳ ゴシック"/>
                <w:sz w:val="21"/>
              </w:rPr>
            </w:pPr>
            <w:r>
              <w:rPr>
                <w:rFonts w:ascii="ＭＳ ゴシック" w:eastAsia="ＭＳ ゴシック" w:hint="eastAsia"/>
                <w:sz w:val="21"/>
              </w:rPr>
              <w:t>７　防火区画</w:t>
            </w:r>
          </w:p>
          <w:p w:rsidR="00764E73" w:rsidRDefault="00B71628"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（１）</w:t>
            </w:r>
            <w:r w:rsidR="00764E73">
              <w:rPr>
                <w:rFonts w:ascii="ＭＳ 明朝" w:eastAsia="ＭＳ 明朝" w:hint="eastAsia"/>
                <w:sz w:val="18"/>
              </w:rPr>
              <w:t>防火区画については、別図のとおり。</w:t>
            </w:r>
          </w:p>
          <w:p w:rsidR="00764E73" w:rsidRDefault="00B71628"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（２）</w:t>
            </w:r>
            <w:r w:rsidR="00764E73" w:rsidRPr="00371BF6">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工事施工責任者</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は、防火区画に異常がないかどうかを自主検査チェック表に基づき確認し、破損等を発見した場合は、直ちに改修する。</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B71628" w:rsidRPr="000B72EA">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tc>
      </w:tr>
    </w:tbl>
    <w:p w:rsidR="00764E73" w:rsidRDefault="00764E73" w:rsidP="00913ED6">
      <w:pPr>
        <w:pStyle w:val="CM2"/>
        <w:spacing w:line="240" w:lineRule="auto"/>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6B3EBC">
        <w:trPr>
          <w:trHeight w:val="660"/>
        </w:trPr>
        <w:tc>
          <w:tcPr>
            <w:tcW w:w="8702" w:type="dxa"/>
            <w:shd w:val="clear" w:color="auto" w:fill="C0C0C0"/>
          </w:tcPr>
          <w:p w:rsidR="00764E73" w:rsidRDefault="00764E73" w:rsidP="00764E73">
            <w:pPr>
              <w:pStyle w:val="Default"/>
              <w:ind w:left="206" w:hangingChars="86" w:hanging="206"/>
              <w:rPr>
                <w:rFonts w:ascii="ＭＳ 明朝" w:eastAsia="ＭＳ 明朝"/>
                <w:sz w:val="18"/>
              </w:rPr>
            </w:pPr>
            <w:r>
              <w:rPr>
                <w:rFonts w:ascii="ＭＳ ゴシック" w:eastAsia="ＭＳ ゴシック" w:hint="eastAsia"/>
              </w:rPr>
              <w:lastRenderedPageBreak/>
              <w:t>３　工事期間中の工事人への教育・訓練の実施及び工事中の消防計画の周知に関すること</w:t>
            </w:r>
          </w:p>
        </w:tc>
      </w:tr>
      <w:tr w:rsidR="00764E73" w:rsidTr="000558BD">
        <w:trPr>
          <w:trHeight w:val="670"/>
        </w:trPr>
        <w:tc>
          <w:tcPr>
            <w:tcW w:w="8702" w:type="dxa"/>
            <w:tcBorders>
              <w:left w:val="single" w:sz="4" w:space="0" w:color="auto"/>
              <w:bottom w:val="single" w:sz="4" w:space="0" w:color="auto"/>
              <w:right w:val="single" w:sz="4" w:space="0" w:color="auto"/>
            </w:tcBorders>
          </w:tcPr>
          <w:p w:rsidR="00764E73" w:rsidRDefault="00764E73" w:rsidP="00764E73">
            <w:pPr>
              <w:pStyle w:val="Default"/>
              <w:ind w:left="212" w:hangingChars="118" w:hanging="212"/>
              <w:rPr>
                <w:rFonts w:ascii="ＭＳ 明朝" w:eastAsia="ＭＳ 明朝"/>
                <w:sz w:val="18"/>
              </w:rPr>
            </w:pPr>
          </w:p>
          <w:p w:rsidR="00764E73" w:rsidRDefault="00764E73" w:rsidP="00764E73">
            <w:pPr>
              <w:pStyle w:val="Default"/>
              <w:ind w:leftChars="100" w:left="246" w:hangingChars="17" w:hanging="36"/>
              <w:rPr>
                <w:rFonts w:ascii="ＭＳ ゴシック" w:eastAsia="ＭＳ ゴシック"/>
                <w:sz w:val="21"/>
              </w:rPr>
            </w:pPr>
            <w:r>
              <w:rPr>
                <w:rFonts w:ascii="ＭＳ ゴシック" w:eastAsia="ＭＳ ゴシック" w:hint="eastAsia"/>
                <w:sz w:val="21"/>
              </w:rPr>
              <w:t>１　防火・防災教育</w:t>
            </w: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防火教育の実施</w:t>
            </w:r>
          </w:p>
          <w:p w:rsidR="00042679" w:rsidRPr="00042679" w:rsidRDefault="006B451A" w:rsidP="00042679">
            <w:pPr>
              <w:pStyle w:val="Default"/>
              <w:ind w:leftChars="399" w:left="838"/>
              <w:rPr>
                <w:rFonts w:ascii="ＭＳ 明朝" w:eastAsia="ＭＳ 明朝"/>
                <w:color w:val="000000" w:themeColor="text1"/>
                <w:sz w:val="18"/>
              </w:rPr>
            </w:pPr>
            <w:r>
              <w:rPr>
                <w:rFonts w:ascii="ＭＳ 明朝" w:eastAsia="ＭＳ 明朝" w:hint="eastAsia"/>
                <w:sz w:val="18"/>
                <w:u w:val="single" w:color="0D0D0D" w:themeColor="text1" w:themeTint="F2"/>
              </w:rPr>
              <w:t xml:space="preserve">　</w:t>
            </w:r>
            <w:r w:rsidR="001748CA">
              <w:rPr>
                <w:rFonts w:ascii="ＭＳ 明朝" w:eastAsia="ＭＳ 明朝" w:hAnsi="ＭＳ 明朝" w:hint="eastAsia"/>
                <w:color w:val="FF0000"/>
                <w:sz w:val="18"/>
                <w:szCs w:val="18"/>
                <w:u w:val="single" w:color="000000"/>
              </w:rPr>
              <w:t>防火（防災）</w:t>
            </w:r>
            <w:bookmarkStart w:id="0" w:name="_GoBack"/>
            <w:bookmarkEnd w:id="0"/>
            <w:r w:rsidRPr="006B451A">
              <w:rPr>
                <w:rFonts w:ascii="ＭＳ 明朝" w:eastAsia="ＭＳ 明朝" w:hint="eastAsia"/>
                <w:color w:val="FF0000"/>
                <w:sz w:val="18"/>
                <w:u w:val="single" w:color="0D0D0D" w:themeColor="text1" w:themeTint="F2"/>
              </w:rPr>
              <w:t>管理者、工事施工責任者</w:t>
            </w:r>
            <w:r w:rsidRPr="006B451A">
              <w:rPr>
                <w:rFonts w:ascii="ＭＳ 明朝" w:eastAsia="ＭＳ 明朝" w:hint="eastAsia"/>
                <w:sz w:val="18"/>
                <w:u w:val="single" w:color="0D0D0D" w:themeColor="text1" w:themeTint="F2"/>
              </w:rPr>
              <w:t xml:space="preserve">　</w:t>
            </w:r>
            <w:r w:rsidRPr="006B451A">
              <w:rPr>
                <w:rFonts w:ascii="ＭＳ 明朝" w:eastAsia="ＭＳ 明朝" w:hint="eastAsia"/>
                <w:sz w:val="18"/>
              </w:rPr>
              <w:t>より</w:t>
            </w:r>
            <w:r>
              <w:rPr>
                <w:rFonts w:ascii="ＭＳ 明朝" w:eastAsia="ＭＳ 明朝" w:hint="eastAsia"/>
                <w:sz w:val="18"/>
              </w:rPr>
              <w:t>、全員を対象として</w:t>
            </w:r>
            <w:r w:rsidR="00042679" w:rsidRPr="00042679">
              <w:rPr>
                <w:rFonts w:ascii="ＭＳ 明朝" w:eastAsia="ＭＳ 明朝" w:hint="eastAsia"/>
                <w:sz w:val="18"/>
                <w:u w:val="single" w:color="0D0D0D" w:themeColor="text1" w:themeTint="F2"/>
              </w:rPr>
              <w:t xml:space="preserve">　</w:t>
            </w:r>
            <w:r w:rsidR="00042679" w:rsidRPr="00042679">
              <w:rPr>
                <w:rFonts w:ascii="ＭＳ 明朝" w:eastAsia="ＭＳ 明朝" w:hint="eastAsia"/>
                <w:color w:val="FF0000"/>
                <w:sz w:val="18"/>
                <w:u w:val="single" w:color="0D0D0D" w:themeColor="text1" w:themeTint="F2"/>
              </w:rPr>
              <w:t>作業開始前に毎日、月○回</w:t>
            </w:r>
            <w:r w:rsidR="00042679" w:rsidRPr="00042679">
              <w:rPr>
                <w:rFonts w:ascii="ＭＳ 明朝" w:eastAsia="ＭＳ 明朝" w:hint="eastAsia"/>
                <w:sz w:val="18"/>
                <w:u w:val="single" w:color="0D0D0D" w:themeColor="text1" w:themeTint="F2"/>
              </w:rPr>
              <w:t xml:space="preserve">　</w:t>
            </w:r>
            <w:r>
              <w:rPr>
                <w:rFonts w:ascii="ＭＳ 明朝" w:eastAsia="ＭＳ 明朝" w:hint="eastAsia"/>
                <w:sz w:val="18"/>
              </w:rPr>
              <w:t>行う</w:t>
            </w:r>
            <w:r w:rsidR="00042679">
              <w:rPr>
                <w:rFonts w:ascii="ＭＳ 明朝" w:eastAsia="ＭＳ 明朝" w:hint="eastAsia"/>
                <w:sz w:val="18"/>
              </w:rPr>
              <w:t>こととし、</w:t>
            </w:r>
            <w:r w:rsidR="00042679" w:rsidRPr="00042679">
              <w:rPr>
                <w:rFonts w:ascii="ＭＳ 明朝" w:eastAsia="ＭＳ 明朝" w:hint="eastAsia"/>
                <w:color w:val="000000" w:themeColor="text1"/>
                <w:sz w:val="18"/>
              </w:rPr>
              <w:t>その他、必要の都度実施</w:t>
            </w:r>
            <w:r w:rsidR="00042679">
              <w:rPr>
                <w:rFonts w:ascii="ＭＳ 明朝" w:eastAsia="ＭＳ 明朝" w:hint="eastAsia"/>
                <w:color w:val="000000" w:themeColor="text1"/>
                <w:sz w:val="18"/>
              </w:rPr>
              <w:t>と</w:t>
            </w:r>
            <w:r w:rsidR="00042679" w:rsidRPr="00042679">
              <w:rPr>
                <w:rFonts w:ascii="ＭＳ 明朝" w:eastAsia="ＭＳ 明朝" w:hint="eastAsia"/>
                <w:color w:val="000000" w:themeColor="text1"/>
                <w:sz w:val="18"/>
              </w:rPr>
              <w:t>する。</w:t>
            </w:r>
          </w:p>
          <w:p w:rsidR="006B451A" w:rsidRDefault="006B451A" w:rsidP="00764E73">
            <w:pPr>
              <w:pStyle w:val="Default"/>
              <w:ind w:leftChars="99" w:left="208" w:firstLineChars="120" w:firstLine="216"/>
              <w:rPr>
                <w:rFonts w:ascii="ＭＳ 明朝" w:eastAsia="ＭＳ 明朝"/>
                <w:sz w:val="18"/>
              </w:rPr>
            </w:pP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防火教育の内容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4719"/>
            </w:tblGrid>
            <w:tr w:rsidR="00764E73" w:rsidTr="00764E73">
              <w:tc>
                <w:tcPr>
                  <w:tcW w:w="3024"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330"/>
                      <w:sz w:val="18"/>
                      <w:fitText w:val="1890" w:id="-75218170"/>
                    </w:rPr>
                    <w:t>対象</w:t>
                  </w:r>
                  <w:r w:rsidRPr="00764E73">
                    <w:rPr>
                      <w:rFonts w:ascii="ＭＳ 明朝" w:eastAsia="ＭＳ 明朝" w:hint="eastAsia"/>
                      <w:spacing w:val="15"/>
                      <w:sz w:val="18"/>
                      <w:fitText w:val="1890" w:id="-75218170"/>
                    </w:rPr>
                    <w:t>者</w:t>
                  </w:r>
                </w:p>
              </w:tc>
              <w:tc>
                <w:tcPr>
                  <w:tcW w:w="4720"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195"/>
                      <w:sz w:val="18"/>
                      <w:fitText w:val="1890" w:id="-75218169"/>
                    </w:rPr>
                    <w:t>実施内</w:t>
                  </w:r>
                  <w:r w:rsidRPr="00764E73">
                    <w:rPr>
                      <w:rFonts w:ascii="ＭＳ 明朝" w:eastAsia="ＭＳ 明朝" w:hint="eastAsia"/>
                      <w:sz w:val="18"/>
                      <w:fitText w:val="1890" w:id="-75218169"/>
                    </w:rPr>
                    <w:t>容</w:t>
                  </w:r>
                </w:p>
              </w:tc>
            </w:tr>
            <w:tr w:rsidR="00764E73" w:rsidTr="00764E73">
              <w:trPr>
                <w:cantSplit/>
              </w:trPr>
              <w:tc>
                <w:tcPr>
                  <w:tcW w:w="3024" w:type="dxa"/>
                  <w:vMerge w:val="restart"/>
                  <w:vAlign w:val="center"/>
                </w:tcPr>
                <w:p w:rsidR="00764E73" w:rsidRPr="004E2368" w:rsidRDefault="006B451A" w:rsidP="00764E73">
                  <w:pPr>
                    <w:pStyle w:val="Default"/>
                    <w:jc w:val="center"/>
                    <w:rPr>
                      <w:rFonts w:ascii="ＭＳ 明朝" w:eastAsia="ＭＳ 明朝"/>
                      <w:color w:val="FF0000"/>
                      <w:sz w:val="18"/>
                    </w:rPr>
                  </w:pPr>
                  <w:r>
                    <w:rPr>
                      <w:rFonts w:ascii="ＭＳ 明朝" w:eastAsia="ＭＳ 明朝" w:hint="eastAsia"/>
                      <w:color w:val="FF0000"/>
                      <w:sz w:val="18"/>
                    </w:rPr>
                    <w:t>全員</w:t>
                  </w: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遵守事項の徹底について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⑴</w:t>
                  </w:r>
                  <w:r>
                    <w:rPr>
                      <w:rFonts w:ascii="ＭＳ 明朝" w:eastAsia="ＭＳ 明朝" w:hint="eastAsia"/>
                      <w:sz w:val="18"/>
                    </w:rPr>
                    <w:t xml:space="preserve">　火気管理、喫煙管理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⑵</w:t>
                  </w:r>
                  <w:r>
                    <w:rPr>
                      <w:rFonts w:ascii="ＭＳ 明朝" w:eastAsia="ＭＳ 明朝" w:hint="eastAsia"/>
                      <w:sz w:val="18"/>
                    </w:rPr>
                    <w:t xml:space="preserve">　避難施設等の維持管理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⑶</w:t>
                  </w:r>
                  <w:r>
                    <w:rPr>
                      <w:rFonts w:ascii="ＭＳ 明朝" w:eastAsia="ＭＳ 明朝" w:hint="eastAsia"/>
                      <w:sz w:val="18"/>
                    </w:rPr>
                    <w:t xml:space="preserve">　危険物品等の管理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災害発生時の対応要領について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r w:rsidR="00764E73" w:rsidTr="00764E73">
              <w:trPr>
                <w:cantSplit/>
              </w:trPr>
              <w:tc>
                <w:tcPr>
                  <w:tcW w:w="3024" w:type="dxa"/>
                  <w:vMerge w:val="restart"/>
                  <w:vAlign w:val="center"/>
                </w:tcPr>
                <w:p w:rsidR="00764E73" w:rsidRPr="004E2368" w:rsidRDefault="006B451A" w:rsidP="00764E73">
                  <w:pPr>
                    <w:pStyle w:val="Default"/>
                    <w:jc w:val="center"/>
                    <w:rPr>
                      <w:rFonts w:ascii="ＭＳ 明朝" w:eastAsia="ＭＳ 明朝"/>
                      <w:color w:val="FF0000"/>
                      <w:sz w:val="18"/>
                    </w:rPr>
                  </w:pPr>
                  <w:r>
                    <w:rPr>
                      <w:rFonts w:ascii="ＭＳ 明朝" w:eastAsia="ＭＳ 明朝" w:hint="eastAsia"/>
                      <w:color w:val="FF0000"/>
                      <w:sz w:val="18"/>
                    </w:rPr>
                    <w:t>工事施工責任者</w:t>
                  </w: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各自の任務分担と責任範囲について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日常の火災予防の徹底について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４　自主検査チェック表による自主検査の徹底について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ind w:left="216" w:hangingChars="120" w:hanging="216"/>
                    <w:rPr>
                      <w:rFonts w:ascii="ＭＳ 明朝" w:eastAsia="ＭＳ 明朝"/>
                      <w:sz w:val="18"/>
                    </w:rPr>
                  </w:pPr>
                  <w:r>
                    <w:rPr>
                      <w:rFonts w:ascii="ＭＳ 明朝" w:eastAsia="ＭＳ 明朝" w:hint="eastAsia"/>
                      <w:sz w:val="18"/>
                    </w:rPr>
                    <w:t>５　災害発生時における工事部分と使用している部分の連絡体制の徹底について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B71628" w:rsidP="00B71628">
            <w:pPr>
              <w:pStyle w:val="Default"/>
              <w:ind w:firstLineChars="100" w:firstLine="180"/>
              <w:rPr>
                <w:rFonts w:ascii="ＭＳ 明朝" w:eastAsia="ＭＳ 明朝"/>
                <w:sz w:val="18"/>
              </w:rPr>
            </w:pPr>
            <w:r>
              <w:rPr>
                <w:rFonts w:ascii="ＭＳ 明朝" w:eastAsia="ＭＳ 明朝" w:hAnsi="ＭＳ 明朝" w:hint="eastAsia"/>
                <w:sz w:val="18"/>
              </w:rPr>
              <w:t>（３）</w:t>
            </w:r>
            <w:r w:rsidR="00764E73">
              <w:rPr>
                <w:rFonts w:ascii="ＭＳ 明朝" w:eastAsia="ＭＳ 明朝" w:hint="eastAsia"/>
                <w:sz w:val="18"/>
              </w:rPr>
              <w:t>その他</w:t>
            </w:r>
          </w:p>
          <w:p w:rsidR="00DE3A0C" w:rsidRDefault="00DE3A0C" w:rsidP="006B451A">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r w:rsidR="006B451A" w:rsidRPr="000B72EA">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p>
          <w:p w:rsidR="00764E73" w:rsidRPr="00645746" w:rsidRDefault="00DE3A0C" w:rsidP="006B451A">
            <w:pPr>
              <w:pStyle w:val="Default"/>
              <w:ind w:leftChars="400" w:left="840" w:firstLineChars="18" w:firstLine="32"/>
              <w:rPr>
                <w:rFonts w:ascii="ＭＳ 明朝" w:eastAsia="ＭＳ 明朝"/>
                <w:color w:val="FF0000"/>
                <w:sz w:val="18"/>
                <w:u w:val="single" w:color="000000"/>
              </w:rPr>
            </w:pPr>
            <w:r w:rsidRPr="00645746">
              <w:rPr>
                <w:rFonts w:ascii="ＭＳ 明朝" w:eastAsia="ＭＳ 明朝" w:hint="eastAsia"/>
                <w:color w:val="FF0000"/>
                <w:sz w:val="18"/>
                <w:u w:val="single" w:color="000000"/>
              </w:rPr>
              <w:t xml:space="preserve">　</w:t>
            </w:r>
            <w:r w:rsidR="006B451A">
              <w:rPr>
                <w:rFonts w:ascii="ＭＳ 明朝" w:eastAsia="ＭＳ 明朝" w:hint="eastAsia"/>
                <w:color w:val="FF0000"/>
                <w:sz w:val="18"/>
                <w:u w:val="single" w:color="000000"/>
              </w:rPr>
              <w:t xml:space="preserve">例）　</w:t>
            </w:r>
            <w:r w:rsidR="006B451A" w:rsidRPr="00042679">
              <w:rPr>
                <w:rFonts w:ascii="ＭＳ 明朝" w:eastAsia="ＭＳ 明朝" w:hint="eastAsia"/>
                <w:color w:val="FF0000"/>
                <w:sz w:val="18"/>
                <w:u w:val="single" w:color="0D0D0D" w:themeColor="text1" w:themeTint="F2"/>
              </w:rPr>
              <w:t>臨時的に就業する作業員等に対しては、工事責任者が個別に防火教育を実施し徹底を図る。</w:t>
            </w:r>
            <w:r w:rsidRPr="00042679">
              <w:rPr>
                <w:rFonts w:ascii="ＭＳ 明朝" w:eastAsia="ＭＳ 明朝" w:hint="eastAsia"/>
                <w:color w:val="FF0000"/>
                <w:sz w:val="18"/>
                <w:u w:val="single" w:color="0D0D0D" w:themeColor="text1" w:themeTint="F2"/>
              </w:rPr>
              <w:t xml:space="preserve">　　</w:t>
            </w:r>
            <w:r w:rsidRPr="00645746">
              <w:rPr>
                <w:rFonts w:ascii="ＭＳ 明朝" w:eastAsia="ＭＳ 明朝" w:hint="eastAsia"/>
                <w:color w:val="FF0000"/>
                <w:sz w:val="18"/>
                <w:u w:val="single" w:color="000000"/>
              </w:rPr>
              <w:t xml:space="preserve">　　　　　　　　　　　　　　　　　　　　　　　　　　　　　　　　　　　</w:t>
            </w:r>
            <w:r w:rsidR="00764E73" w:rsidRPr="00645746">
              <w:rPr>
                <w:rFonts w:ascii="ＭＳ 明朝" w:eastAsia="ＭＳ 明朝" w:hint="eastAsia"/>
                <w:color w:val="FF0000"/>
                <w:sz w:val="18"/>
                <w:u w:val="single" w:color="000000"/>
              </w:rPr>
              <w:t xml:space="preserve">　　　　　　　　　　　　　　　　　　　　　　　　　　　　　　　　　　　　　　　　　　　　　　　　</w:t>
            </w:r>
          </w:p>
          <w:p w:rsidR="00764E73" w:rsidRDefault="00764E73" w:rsidP="00764E73">
            <w:pPr>
              <w:pStyle w:val="Default"/>
              <w:ind w:leftChars="99" w:left="208" w:firstLineChars="120" w:firstLine="216"/>
              <w:rPr>
                <w:rFonts w:ascii="ＭＳ ゴシック" w:eastAsia="ＭＳ ゴシック"/>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74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２　訓練</w:t>
            </w: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訓練種別及び実施時期等</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1701"/>
              <w:gridCol w:w="2636"/>
            </w:tblGrid>
            <w:tr w:rsidR="00764E73" w:rsidTr="00764E73">
              <w:tc>
                <w:tcPr>
                  <w:tcW w:w="1890"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66"/>
                    </w:rPr>
                    <w:t>訓練種</w:t>
                  </w:r>
                  <w:r w:rsidRPr="001748CA">
                    <w:rPr>
                      <w:rFonts w:ascii="ＭＳ 明朝" w:eastAsia="ＭＳ 明朝" w:hint="eastAsia"/>
                      <w:spacing w:val="22"/>
                      <w:sz w:val="18"/>
                      <w:fitText w:val="945" w:id="-75218166"/>
                    </w:rPr>
                    <w:t>別</w:t>
                  </w:r>
                </w:p>
              </w:tc>
              <w:tc>
                <w:tcPr>
                  <w:tcW w:w="1512"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z w:val="18"/>
                      <w:fitText w:val="1134" w:id="-75218165"/>
                    </w:rPr>
                    <w:t>実施時期又</w:t>
                  </w:r>
                  <w:r w:rsidRPr="001748CA">
                    <w:rPr>
                      <w:rFonts w:ascii="ＭＳ 明朝" w:eastAsia="ＭＳ 明朝" w:hint="eastAsia"/>
                      <w:spacing w:val="22"/>
                      <w:sz w:val="18"/>
                      <w:fitText w:val="1134" w:id="-75218165"/>
                    </w:rPr>
                    <w:t>は</w:t>
                  </w:r>
                </w:p>
                <w:p w:rsidR="00764E73" w:rsidRDefault="00764E73" w:rsidP="00764E73">
                  <w:pPr>
                    <w:pStyle w:val="Default"/>
                    <w:jc w:val="center"/>
                    <w:rPr>
                      <w:rFonts w:ascii="ＭＳ 明朝" w:eastAsia="ＭＳ 明朝"/>
                      <w:sz w:val="18"/>
                    </w:rPr>
                  </w:pPr>
                  <w:r w:rsidRPr="001748CA">
                    <w:rPr>
                      <w:rFonts w:ascii="ＭＳ 明朝" w:eastAsia="ＭＳ 明朝" w:hint="eastAsia"/>
                      <w:spacing w:val="60"/>
                      <w:sz w:val="18"/>
                      <w:fitText w:val="1134" w:id="-75218164"/>
                    </w:rPr>
                    <w:t>実施回</w:t>
                  </w:r>
                  <w:r w:rsidRPr="001748CA">
                    <w:rPr>
                      <w:rFonts w:ascii="ＭＳ 明朝" w:eastAsia="ＭＳ 明朝" w:hint="eastAsia"/>
                      <w:spacing w:val="22"/>
                      <w:sz w:val="18"/>
                      <w:fitText w:val="1134" w:id="-75218164"/>
                    </w:rPr>
                    <w:t>数</w:t>
                  </w:r>
                </w:p>
              </w:tc>
              <w:tc>
                <w:tcPr>
                  <w:tcW w:w="1701"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90"/>
                      <w:sz w:val="18"/>
                      <w:fitText w:val="945" w:id="-75218163"/>
                    </w:rPr>
                    <w:t>参加</w:t>
                  </w:r>
                  <w:r w:rsidRPr="001748CA">
                    <w:rPr>
                      <w:rFonts w:ascii="ＭＳ 明朝" w:eastAsia="ＭＳ 明朝" w:hint="eastAsia"/>
                      <w:spacing w:val="22"/>
                      <w:sz w:val="18"/>
                      <w:fitText w:val="945" w:id="-75218163"/>
                    </w:rPr>
                    <w:t>者</w:t>
                  </w:r>
                </w:p>
              </w:tc>
              <w:tc>
                <w:tcPr>
                  <w:tcW w:w="2636"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62"/>
                    </w:rPr>
                    <w:t>訓練内</w:t>
                  </w:r>
                  <w:r w:rsidRPr="001748CA">
                    <w:rPr>
                      <w:rFonts w:ascii="ＭＳ 明朝" w:eastAsia="ＭＳ 明朝" w:hint="eastAsia"/>
                      <w:spacing w:val="22"/>
                      <w:sz w:val="18"/>
                      <w:fitText w:val="945" w:id="-75218162"/>
                    </w:rPr>
                    <w:t>容</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61"/>
                    </w:rPr>
                    <w:t>消火訓</w:t>
                  </w:r>
                  <w:r w:rsidRPr="001748CA">
                    <w:rPr>
                      <w:rFonts w:ascii="ＭＳ 明朝" w:eastAsia="ＭＳ 明朝" w:hint="eastAsia"/>
                      <w:spacing w:val="22"/>
                      <w:sz w:val="18"/>
                      <w:fitText w:val="945" w:id="-75218161"/>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042679">
                  <w:pPr>
                    <w:pStyle w:val="Default"/>
                    <w:jc w:val="both"/>
                    <w:rPr>
                      <w:rFonts w:ascii="ＭＳ 明朝" w:eastAsia="ＭＳ 明朝"/>
                      <w:sz w:val="18"/>
                      <w:u w:val="single" w:color="000000"/>
                    </w:rPr>
                  </w:pPr>
                  <w:r w:rsidRPr="003746DD">
                    <w:rPr>
                      <w:rFonts w:ascii="ＭＳ 明朝" w:eastAsia="ＭＳ 明朝" w:hint="eastAsia"/>
                      <w:sz w:val="18"/>
                      <w:u w:color="000000"/>
                    </w:rPr>
                    <w:t>消火器の取扱い</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60"/>
                    </w:rPr>
                    <w:t>通報訓</w:t>
                  </w:r>
                  <w:r w:rsidRPr="001748CA">
                    <w:rPr>
                      <w:rFonts w:ascii="ＭＳ 明朝" w:eastAsia="ＭＳ 明朝" w:hint="eastAsia"/>
                      <w:spacing w:val="22"/>
                      <w:sz w:val="18"/>
                      <w:fitText w:val="945" w:id="-75218160"/>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119番通報・館内連絡要領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76"/>
                    </w:rPr>
                    <w:t>避難訓</w:t>
                  </w:r>
                  <w:r w:rsidRPr="001748CA">
                    <w:rPr>
                      <w:rFonts w:ascii="ＭＳ 明朝" w:eastAsia="ＭＳ 明朝" w:hint="eastAsia"/>
                      <w:spacing w:val="22"/>
                      <w:sz w:val="18"/>
                      <w:fitText w:val="945" w:id="-75218176"/>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工事部分の避難経路の確認</w:t>
                  </w:r>
                </w:p>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避難誘導要領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1748CA">
                    <w:rPr>
                      <w:rFonts w:ascii="ＭＳ 明朝" w:eastAsia="ＭＳ 明朝" w:hint="eastAsia"/>
                      <w:spacing w:val="30"/>
                      <w:sz w:val="18"/>
                      <w:fitText w:val="945" w:id="-75218175"/>
                    </w:rPr>
                    <w:t>総合訓</w:t>
                  </w:r>
                  <w:r w:rsidRPr="001748CA">
                    <w:rPr>
                      <w:rFonts w:ascii="ＭＳ 明朝" w:eastAsia="ＭＳ 明朝" w:hint="eastAsia"/>
                      <w:spacing w:val="22"/>
                      <w:sz w:val="18"/>
                      <w:fitText w:val="945" w:id="-75218175"/>
                    </w:rPr>
                    <w:t>練</w:t>
                  </w:r>
                </w:p>
              </w:tc>
              <w:tc>
                <w:tcPr>
                  <w:tcW w:w="1512" w:type="dxa"/>
                  <w:vAlign w:val="center"/>
                </w:tcPr>
                <w:p w:rsidR="00764E73" w:rsidRPr="003746DD" w:rsidRDefault="00764E73" w:rsidP="000843DB">
                  <w:pPr>
                    <w:pStyle w:val="Default"/>
                    <w:rPr>
                      <w:rFonts w:ascii="ＭＳ 明朝" w:eastAsia="ＭＳ 明朝"/>
                      <w:color w:val="FF0000"/>
                      <w:sz w:val="18"/>
                      <w:u w:color="000000"/>
                    </w:rPr>
                  </w:pP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工事部分と使用部分の連携活動</w:t>
                  </w:r>
                </w:p>
              </w:tc>
            </w:tr>
          </w:tbl>
          <w:p w:rsidR="00764E73" w:rsidRDefault="00764E73" w:rsidP="00764E73">
            <w:pPr>
              <w:pStyle w:val="Default"/>
              <w:ind w:firstLineChars="237" w:firstLine="427"/>
              <w:rPr>
                <w:rFonts w:ascii="ＭＳ 明朝" w:eastAsia="ＭＳ 明朝"/>
                <w:sz w:val="18"/>
              </w:rPr>
            </w:pP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その他</w:t>
            </w:r>
          </w:p>
          <w:p w:rsidR="00764E73" w:rsidRPr="003746DD" w:rsidRDefault="00DE3A0C" w:rsidP="00764E73">
            <w:pPr>
              <w:pStyle w:val="Default"/>
              <w:ind w:firstLineChars="475" w:firstLine="855"/>
              <w:rPr>
                <w:rFonts w:ascii="ＭＳ 明朝" w:eastAsia="ＭＳ 明朝"/>
                <w:color w:val="FF0000"/>
                <w:sz w:val="18"/>
                <w:u w:val="single" w:color="000000"/>
              </w:rPr>
            </w:pPr>
            <w:r>
              <w:rPr>
                <w:rFonts w:ascii="ＭＳ 明朝" w:eastAsia="ＭＳ 明朝" w:hint="eastAsia"/>
                <w:sz w:val="18"/>
                <w:u w:val="single"/>
              </w:rPr>
              <w:t xml:space="preserve">　　</w:t>
            </w:r>
            <w:r w:rsidR="00042679" w:rsidRPr="000B72EA">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firstLineChars="475" w:firstLine="855"/>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firstLineChars="475" w:firstLine="855"/>
              <w:rPr>
                <w:rFonts w:ascii="ＭＳ 明朝" w:eastAsia="ＭＳ 明朝"/>
                <w:sz w:val="18"/>
              </w:rPr>
            </w:pPr>
          </w:p>
          <w:p w:rsidR="00764E73" w:rsidRDefault="00764E73" w:rsidP="00764E73">
            <w:pPr>
              <w:pStyle w:val="Default"/>
              <w:ind w:firstLineChars="118" w:firstLine="248"/>
              <w:rPr>
                <w:rFonts w:ascii="ＭＳ ゴシック" w:eastAsia="ＭＳ ゴシック"/>
                <w:sz w:val="21"/>
              </w:rPr>
            </w:pPr>
            <w:r>
              <w:rPr>
                <w:rFonts w:ascii="ＭＳ ゴシック" w:eastAsia="ＭＳ ゴシック" w:hint="eastAsia"/>
                <w:sz w:val="21"/>
              </w:rPr>
              <w:t>３　工事中の消防計画の周知に関すること</w:t>
            </w:r>
          </w:p>
          <w:p w:rsidR="00764E73" w:rsidRDefault="00042679" w:rsidP="00764E73">
            <w:pPr>
              <w:pStyle w:val="Default"/>
              <w:ind w:leftChars="100" w:left="638" w:hangingChars="238" w:hanging="428"/>
              <w:rPr>
                <w:rFonts w:ascii="ＭＳ 明朝" w:eastAsia="ＭＳ 明朝"/>
                <w:sz w:val="18"/>
              </w:rPr>
            </w:pPr>
            <w:r>
              <w:rPr>
                <w:rFonts w:ascii="ＭＳ 明朝" w:eastAsia="ＭＳ 明朝" w:hAnsi="ＭＳ 明朝" w:hint="eastAsia"/>
                <w:sz w:val="18"/>
              </w:rPr>
              <w:t>（１）</w:t>
            </w:r>
            <w:r w:rsidR="00764E73">
              <w:rPr>
                <w:rFonts w:ascii="ＭＳ 明朝" w:eastAsia="ＭＳ 明朝" w:hint="eastAsia"/>
                <w:sz w:val="18"/>
              </w:rPr>
              <w:t>防火管理者は、前記の防火・防災教育及び訓練を通して、全従業員、工事人に対して、工事中の消防計画を周知徹底する。</w:t>
            </w:r>
          </w:p>
          <w:p w:rsidR="00764E73" w:rsidRDefault="00042679" w:rsidP="00042679">
            <w:pPr>
              <w:pStyle w:val="Default"/>
              <w:ind w:firstLineChars="100" w:firstLine="180"/>
              <w:rPr>
                <w:rFonts w:ascii="ＭＳ 明朝" w:eastAsia="ＭＳ 明朝"/>
                <w:sz w:val="18"/>
              </w:rPr>
            </w:pPr>
            <w:r>
              <w:rPr>
                <w:rFonts w:ascii="ＭＳ 明朝" w:eastAsia="ＭＳ 明朝" w:hAnsi="ＭＳ 明朝" w:hint="eastAsia"/>
                <w:sz w:val="18"/>
              </w:rPr>
              <w:t>（２）</w:t>
            </w:r>
            <w:r w:rsidR="00764E73">
              <w:rPr>
                <w:rFonts w:ascii="ＭＳ 明朝" w:eastAsia="ＭＳ 明朝" w:hint="eastAsia"/>
                <w:sz w:val="18"/>
              </w:rPr>
              <w:t>その他</w:t>
            </w:r>
          </w:p>
          <w:p w:rsidR="00764E73" w:rsidRPr="003746DD" w:rsidRDefault="00DE3A0C"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r w:rsidR="00042679" w:rsidRPr="000B72EA">
              <w:rPr>
                <w:rFonts w:ascii="ＭＳ 明朝" w:eastAsia="ＭＳ 明朝" w:hint="eastAsia"/>
                <w:color w:val="FF0000"/>
                <w:sz w:val="18"/>
                <w:u w:val="single" w:color="0D0D0D" w:themeColor="text1" w:themeTint="F2"/>
              </w:rPr>
              <w:t>その他必要な事項を記入する。</w:t>
            </w: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tc>
      </w:tr>
    </w:tbl>
    <w:p w:rsidR="00764E73" w:rsidRDefault="00764E73" w:rsidP="00042679">
      <w:pPr>
        <w:pStyle w:val="CM2"/>
        <w:ind w:firstLineChars="200" w:firstLine="36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１</w:t>
      </w:r>
    </w:p>
    <w:p w:rsidR="00764E73" w:rsidRDefault="00764E73" w:rsidP="00764E73">
      <w:pPr>
        <w:pStyle w:val="CM17"/>
        <w:ind w:left="185" w:hanging="43"/>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機能に支障を生じる消防用設備等の代替措置に関すること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5"/>
        <w:gridCol w:w="2830"/>
        <w:gridCol w:w="3118"/>
      </w:tblGrid>
      <w:tr w:rsidR="00764E73" w:rsidTr="00764E73">
        <w:trPr>
          <w:cantSplit/>
        </w:trPr>
        <w:tc>
          <w:tcPr>
            <w:tcW w:w="8518" w:type="dxa"/>
            <w:gridSpan w:val="4"/>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消防用設備等</w:t>
            </w:r>
          </w:p>
        </w:tc>
      </w:tr>
      <w:tr w:rsidR="00764E73" w:rsidTr="00764E73">
        <w:trPr>
          <w:cantSplit/>
        </w:trPr>
        <w:tc>
          <w:tcPr>
            <w:tcW w:w="2560"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種類・区域</w:t>
            </w:r>
          </w:p>
        </w:tc>
        <w:tc>
          <w:tcPr>
            <w:tcW w:w="283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支障を生じる期間</w:t>
            </w:r>
          </w:p>
        </w:tc>
        <w:tc>
          <w:tcPr>
            <w:tcW w:w="3123"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代替措置の概要</w:t>
            </w:r>
          </w:p>
        </w:tc>
      </w:tr>
      <w:tr w:rsidR="00764E73" w:rsidTr="00764E73">
        <w:trPr>
          <w:cantSplit/>
        </w:trPr>
        <w:tc>
          <w:tcPr>
            <w:tcW w:w="2560" w:type="dxa"/>
            <w:gridSpan w:val="2"/>
          </w:tcPr>
          <w:p w:rsidR="00764E73" w:rsidRPr="00197153" w:rsidRDefault="00764E73" w:rsidP="00764E73">
            <w:pPr>
              <w:pStyle w:val="Default"/>
              <w:rPr>
                <w:rFonts w:asciiTheme="minorEastAsia" w:eastAsiaTheme="minorEastAsia" w:hAnsiTheme="minorEastAsia"/>
                <w:color w:val="FF0000"/>
                <w:sz w:val="18"/>
                <w:szCs w:val="18"/>
              </w:rPr>
            </w:pPr>
          </w:p>
          <w:p w:rsidR="00764E73" w:rsidRDefault="00042679" w:rsidP="00764E73">
            <w:pPr>
              <w:pStyle w:val="Default"/>
              <w:rPr>
                <w:rFonts w:asciiTheme="minorEastAsia" w:eastAsiaTheme="minorEastAsia" w:hAnsiTheme="minorEastAsia"/>
                <w:color w:val="FF0000"/>
                <w:sz w:val="18"/>
              </w:rPr>
            </w:pPr>
            <w:r>
              <w:rPr>
                <w:rFonts w:asciiTheme="minorEastAsia" w:eastAsiaTheme="minorEastAsia" w:hAnsiTheme="minorEastAsia" w:hint="eastAsia"/>
                <w:color w:val="FF0000"/>
                <w:sz w:val="18"/>
              </w:rPr>
              <w:t>支障が生じる消防用設備について記載願います。</w:t>
            </w: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Pr="00197153" w:rsidRDefault="0038398C" w:rsidP="00764E73">
            <w:pPr>
              <w:pStyle w:val="Default"/>
              <w:rPr>
                <w:rFonts w:asciiTheme="minorEastAsia" w:eastAsiaTheme="minorEastAsia" w:hAnsiTheme="minorEastAsia"/>
                <w:color w:val="FF0000"/>
                <w:sz w:val="18"/>
              </w:rPr>
            </w:pPr>
          </w:p>
          <w:p w:rsidR="00764E73" w:rsidRDefault="00764E73" w:rsidP="00764E73">
            <w:pPr>
              <w:pStyle w:val="Default"/>
              <w:rPr>
                <w:color w:val="FF0000"/>
                <w:sz w:val="18"/>
              </w:rPr>
            </w:pPr>
          </w:p>
        </w:tc>
        <w:tc>
          <w:tcPr>
            <w:tcW w:w="2835" w:type="dxa"/>
          </w:tcPr>
          <w:p w:rsidR="00764E73" w:rsidRDefault="00764E73" w:rsidP="00764E73">
            <w:pPr>
              <w:pStyle w:val="Default"/>
              <w:rPr>
                <w:rFonts w:ascii="ＭＳ 明朝" w:eastAsia="ＭＳ 明朝"/>
                <w:color w:val="FF0000"/>
                <w:sz w:val="18"/>
              </w:rPr>
            </w:pPr>
          </w:p>
        </w:tc>
        <w:tc>
          <w:tcPr>
            <w:tcW w:w="3123"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7967" w:type="dxa"/>
            <w:gridSpan w:val="3"/>
          </w:tcPr>
          <w:p w:rsidR="006330FC" w:rsidRDefault="006330FC" w:rsidP="00764E73">
            <w:pPr>
              <w:pStyle w:val="Default"/>
              <w:ind w:left="162" w:hangingChars="90" w:hanging="162"/>
              <w:rPr>
                <w:rFonts w:ascii="ＭＳ 明朝" w:eastAsia="ＭＳ 明朝"/>
                <w:color w:val="FF0000"/>
                <w:sz w:val="18"/>
              </w:rPr>
            </w:pPr>
          </w:p>
          <w:p w:rsidR="0038398C" w:rsidRDefault="00042679" w:rsidP="00764E73">
            <w:pPr>
              <w:pStyle w:val="Default"/>
              <w:ind w:left="162" w:hangingChars="90" w:hanging="162"/>
              <w:rPr>
                <w:rFonts w:ascii="ＭＳ 明朝" w:eastAsia="ＭＳ 明朝"/>
                <w:color w:val="FF0000"/>
                <w:sz w:val="18"/>
              </w:rPr>
            </w:pPr>
            <w:r>
              <w:rPr>
                <w:rFonts w:ascii="ＭＳ 明朝" w:eastAsia="ＭＳ 明朝" w:hint="eastAsia"/>
                <w:color w:val="FF0000"/>
                <w:sz w:val="18"/>
              </w:rPr>
              <w:t>・機能を停止する場合は、消防機関と協議する。</w:t>
            </w:r>
          </w:p>
          <w:p w:rsidR="006330FC" w:rsidRDefault="006330FC" w:rsidP="00764E73">
            <w:pPr>
              <w:pStyle w:val="Default"/>
              <w:ind w:left="162" w:hangingChars="90" w:hanging="162"/>
              <w:rPr>
                <w:rFonts w:ascii="ＭＳ 明朝" w:eastAsia="ＭＳ 明朝"/>
                <w:color w:val="FF0000"/>
                <w:sz w:val="18"/>
              </w:rPr>
            </w:pPr>
            <w:r>
              <w:rPr>
                <w:rFonts w:ascii="ＭＳ 明朝" w:eastAsia="ＭＳ 明朝" w:hint="eastAsia"/>
                <w:color w:val="FF0000"/>
                <w:sz w:val="18"/>
              </w:rPr>
              <w:t>・機能を停止する消防用設備等の種類、停止時間及び停止部分は、必要最小限とする。</w:t>
            </w:r>
          </w:p>
          <w:p w:rsidR="0038398C" w:rsidRDefault="00042679" w:rsidP="00764E73">
            <w:pPr>
              <w:pStyle w:val="Default"/>
              <w:ind w:left="162" w:hangingChars="90" w:hanging="162"/>
              <w:rPr>
                <w:rFonts w:ascii="ＭＳ 明朝" w:eastAsia="ＭＳ 明朝"/>
                <w:color w:val="FF0000"/>
                <w:sz w:val="18"/>
              </w:rPr>
            </w:pPr>
            <w:r>
              <w:rPr>
                <w:rFonts w:ascii="ＭＳ 明朝" w:eastAsia="ＭＳ 明朝" w:hint="eastAsia"/>
                <w:color w:val="FF0000"/>
                <w:sz w:val="18"/>
              </w:rPr>
              <w:t>・</w:t>
            </w:r>
            <w:r w:rsidR="000346C2">
              <w:rPr>
                <w:rFonts w:ascii="ＭＳ 明朝" w:eastAsia="ＭＳ 明朝" w:hint="eastAsia"/>
                <w:color w:val="FF0000"/>
                <w:sz w:val="18"/>
              </w:rPr>
              <w:t>機能を停止する場合は、火元責任者又は工事責任者による巡回の回数を増やす等、監視体制を強化する。（毎日○時間ごとに巡回を実施する）</w:t>
            </w:r>
          </w:p>
          <w:p w:rsidR="000346C2" w:rsidRDefault="000346C2" w:rsidP="00764E73">
            <w:pPr>
              <w:pStyle w:val="Default"/>
              <w:ind w:left="162" w:hangingChars="90" w:hanging="162"/>
              <w:rPr>
                <w:rFonts w:ascii="ＭＳ 明朝" w:eastAsia="ＭＳ 明朝"/>
                <w:color w:val="FF0000"/>
                <w:sz w:val="18"/>
              </w:rPr>
            </w:pPr>
            <w:r>
              <w:rPr>
                <w:rFonts w:ascii="ＭＳ 明朝" w:eastAsia="ＭＳ 明朝" w:hint="eastAsia"/>
                <w:color w:val="FF0000"/>
                <w:sz w:val="18"/>
              </w:rPr>
              <w:t>・工事施工責任者は、工事内容（機能が停止する設備等）について、</w:t>
            </w:r>
            <w:r w:rsidR="006330FC">
              <w:rPr>
                <w:rFonts w:ascii="ＭＳ 明朝" w:eastAsia="ＭＳ 明朝" w:hint="eastAsia"/>
                <w:color w:val="FF0000"/>
                <w:sz w:val="18"/>
              </w:rPr>
              <w:t>防火管理者へ説明を行う。</w:t>
            </w:r>
          </w:p>
          <w:p w:rsidR="006330FC" w:rsidRDefault="006330FC" w:rsidP="00764E73">
            <w:pPr>
              <w:pStyle w:val="Default"/>
              <w:ind w:left="162" w:hangingChars="90" w:hanging="162"/>
              <w:rPr>
                <w:rFonts w:ascii="ＭＳ 明朝" w:eastAsia="ＭＳ 明朝"/>
                <w:color w:val="FF0000"/>
                <w:sz w:val="18"/>
              </w:rPr>
            </w:pPr>
            <w:r>
              <w:rPr>
                <w:rFonts w:ascii="ＭＳ 明朝" w:eastAsia="ＭＳ 明朝" w:hint="eastAsia"/>
                <w:color w:val="FF0000"/>
                <w:sz w:val="18"/>
              </w:rPr>
              <w:t>・工事終了後は、工事施工責任者が点検を行うものとする。</w:t>
            </w:r>
          </w:p>
          <w:p w:rsidR="00764E73" w:rsidRDefault="00764E73" w:rsidP="00764E73">
            <w:pPr>
              <w:pStyle w:val="Default"/>
              <w:ind w:left="162" w:hangingChars="90" w:hanging="162"/>
              <w:rPr>
                <w:rFonts w:ascii="ＭＳ 明朝" w:eastAsia="ＭＳ 明朝"/>
                <w:sz w:val="18"/>
              </w:rPr>
            </w:pPr>
          </w:p>
          <w:p w:rsidR="00854BAA" w:rsidRPr="00854BAA" w:rsidRDefault="00854BAA" w:rsidP="00764E73">
            <w:pPr>
              <w:pStyle w:val="Default"/>
              <w:ind w:left="162" w:hangingChars="90" w:hanging="162"/>
              <w:rPr>
                <w:rFonts w:ascii="ＭＳ 明朝" w:eastAsia="ＭＳ 明朝"/>
                <w:sz w:val="18"/>
              </w:rPr>
            </w:pPr>
            <w:r w:rsidRPr="00854BAA">
              <w:rPr>
                <w:rFonts w:ascii="ＭＳ 明朝" w:eastAsia="ＭＳ 明朝" w:hint="eastAsia"/>
                <w:color w:val="FF0000"/>
                <w:sz w:val="18"/>
              </w:rPr>
              <w:t>その他必要な事項を記入する。</w:t>
            </w:r>
          </w:p>
          <w:p w:rsidR="00854BAA" w:rsidRDefault="00854BAA" w:rsidP="00764E73">
            <w:pPr>
              <w:pStyle w:val="Default"/>
              <w:ind w:left="162" w:hangingChars="90" w:hanging="162"/>
              <w:rPr>
                <w:rFonts w:ascii="ＭＳ 明朝" w:eastAsia="ＭＳ 明朝"/>
                <w:sz w:val="18"/>
              </w:rPr>
            </w:pPr>
          </w:p>
          <w:p w:rsidR="00854BAA" w:rsidRDefault="00854BAA" w:rsidP="00764E73">
            <w:pPr>
              <w:pStyle w:val="Default"/>
              <w:ind w:left="162" w:hangingChars="90" w:hanging="162"/>
              <w:rPr>
                <w:rFonts w:ascii="ＭＳ 明朝" w:eastAsia="ＭＳ 明朝"/>
                <w:sz w:val="18"/>
              </w:rPr>
            </w:pPr>
          </w:p>
        </w:tc>
      </w:tr>
    </w:tbl>
    <w:p w:rsidR="0038398C" w:rsidRPr="00F61FA8" w:rsidRDefault="00764E73" w:rsidP="0038398C">
      <w:pPr>
        <w:pStyle w:val="CM17"/>
        <w:ind w:left="185" w:hanging="43"/>
        <w:jc w:val="center"/>
        <w:rPr>
          <w:rFonts w:ascii="ＭＳ 明朝" w:eastAsia="ＭＳ 明朝" w:hAnsi="ＭＳ 明朝"/>
          <w:color w:val="FF0000"/>
          <w:sz w:val="18"/>
          <w:szCs w:val="18"/>
        </w:rPr>
      </w:pPr>
      <w:r>
        <w:rPr>
          <w:rFonts w:ascii="ＭＳ 明朝" w:eastAsia="ＭＳ 明朝" w:hAnsi="ＭＳ 明朝"/>
          <w:color w:val="211E1E"/>
          <w:sz w:val="18"/>
          <w:szCs w:val="18"/>
        </w:rPr>
        <w:br w:type="page"/>
      </w:r>
    </w:p>
    <w:p w:rsidR="00764E73" w:rsidRDefault="00764E73" w:rsidP="006330FC">
      <w:pPr>
        <w:pStyle w:val="CM18"/>
        <w:spacing w:after="0" w:line="323" w:lineRule="atLeast"/>
        <w:ind w:right="1865" w:firstLineChars="100" w:firstLine="220"/>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２</w:t>
      </w:r>
    </w:p>
    <w:p w:rsidR="00764E73" w:rsidRDefault="00764E73" w:rsidP="00764E73">
      <w:pPr>
        <w:pStyle w:val="CM18"/>
        <w:spacing w:after="0" w:line="323" w:lineRule="atLeast"/>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機能に支障を生じる避難施設等の代替措置に関すること</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96"/>
        <w:gridCol w:w="2457"/>
        <w:gridCol w:w="3690"/>
      </w:tblGrid>
      <w:tr w:rsidR="00764E73" w:rsidTr="00764E73">
        <w:trPr>
          <w:cantSplit/>
        </w:trPr>
        <w:tc>
          <w:tcPr>
            <w:tcW w:w="9007" w:type="dxa"/>
            <w:gridSpan w:val="4"/>
            <w:shd w:val="clear" w:color="auto" w:fill="C0C0C0"/>
          </w:tcPr>
          <w:p w:rsidR="00764E73" w:rsidRDefault="00764E73" w:rsidP="006330FC">
            <w:pPr>
              <w:pStyle w:val="CM18"/>
              <w:spacing w:after="0" w:line="323" w:lineRule="atLeast"/>
              <w:ind w:right="1865"/>
              <w:rPr>
                <w:rFonts w:ascii="ＭＳ ゴシック" w:eastAsia="ＭＳ ゴシック" w:hAnsi="ＭＳ 明朝"/>
                <w:color w:val="211E1E"/>
                <w:szCs w:val="18"/>
              </w:rPr>
            </w:pPr>
            <w:r>
              <w:rPr>
                <w:rFonts w:ascii="ＭＳ ゴシック" w:eastAsia="ＭＳ ゴシック" w:hAnsi="ＭＳ 明朝" w:hint="eastAsia"/>
                <w:color w:val="211E1E"/>
                <w:szCs w:val="18"/>
              </w:rPr>
              <w:t>１　避難施設及び進入口等</w:t>
            </w:r>
          </w:p>
        </w:tc>
      </w:tr>
      <w:tr w:rsidR="00764E73" w:rsidTr="00764E73">
        <w:trPr>
          <w:cantSplit/>
        </w:trPr>
        <w:tc>
          <w:tcPr>
            <w:tcW w:w="2860" w:type="dxa"/>
            <w:gridSpan w:val="2"/>
          </w:tcPr>
          <w:p w:rsidR="00764E73" w:rsidRDefault="00764E73" w:rsidP="00764E73">
            <w:pPr>
              <w:pStyle w:val="CM18"/>
              <w:spacing w:after="0" w:line="323" w:lineRule="atLeas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120"/>
                <w:sz w:val="18"/>
                <w:szCs w:val="18"/>
                <w:fitText w:val="1890" w:id="-75218174"/>
              </w:rPr>
              <w:t>種類・区</w:t>
            </w:r>
            <w:r w:rsidRPr="00764E73">
              <w:rPr>
                <w:rFonts w:ascii="ＭＳ 明朝" w:eastAsia="ＭＳ 明朝" w:hAnsi="ＭＳ 明朝" w:hint="eastAsia"/>
                <w:color w:val="211E1E"/>
                <w:spacing w:val="15"/>
                <w:sz w:val="18"/>
                <w:szCs w:val="18"/>
                <w:fitText w:val="1890" w:id="-75218174"/>
              </w:rPr>
              <w:t>域</w:t>
            </w:r>
          </w:p>
        </w:tc>
        <w:tc>
          <w:tcPr>
            <w:tcW w:w="2457" w:type="dxa"/>
          </w:tcPr>
          <w:p w:rsidR="00764E73" w:rsidRDefault="00764E73" w:rsidP="00764E73">
            <w:pPr>
              <w:pStyle w:val="CM18"/>
              <w:spacing w:after="0" w:line="323" w:lineRule="atLeast"/>
              <w:ind w:right="-74"/>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30"/>
                <w:sz w:val="18"/>
                <w:szCs w:val="18"/>
                <w:fitText w:val="1890" w:id="-75218173"/>
              </w:rPr>
              <w:t>支障を生じる期</w:t>
            </w:r>
            <w:r w:rsidRPr="00764E73">
              <w:rPr>
                <w:rFonts w:ascii="ＭＳ 明朝" w:eastAsia="ＭＳ 明朝" w:hAnsi="ＭＳ 明朝" w:hint="eastAsia"/>
                <w:color w:val="211E1E"/>
                <w:spacing w:val="15"/>
                <w:sz w:val="18"/>
                <w:szCs w:val="18"/>
                <w:fitText w:val="1890" w:id="-75218173"/>
              </w:rPr>
              <w:t>間</w:t>
            </w:r>
          </w:p>
        </w:tc>
        <w:tc>
          <w:tcPr>
            <w:tcW w:w="3690" w:type="dxa"/>
          </w:tcPr>
          <w:p w:rsidR="00764E73" w:rsidRDefault="00764E73" w:rsidP="00764E73">
            <w:pPr>
              <w:pStyle w:val="CM18"/>
              <w:spacing w:after="0" w:line="323" w:lineRule="atLeast"/>
              <w:ind w:leftChars="-29" w:left="-61" w:firstLineChars="1" w:firstLine="3"/>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45"/>
                <w:sz w:val="18"/>
                <w:szCs w:val="18"/>
                <w:fitText w:val="1890" w:id="-75218172"/>
              </w:rPr>
              <w:t>代替措置の概要</w:t>
            </w:r>
          </w:p>
        </w:tc>
      </w:tr>
      <w:tr w:rsidR="006330FC" w:rsidTr="009661C4">
        <w:trPr>
          <w:cantSplit/>
          <w:trHeight w:val="6120"/>
        </w:trPr>
        <w:tc>
          <w:tcPr>
            <w:tcW w:w="2860" w:type="dxa"/>
            <w:gridSpan w:val="2"/>
          </w:tcPr>
          <w:p w:rsidR="006330FC" w:rsidRDefault="00854BAA" w:rsidP="00764E73">
            <w:pPr>
              <w:pStyle w:val="CM18"/>
              <w:spacing w:after="0" w:line="323" w:lineRule="atLeast"/>
              <w:rPr>
                <w:rFonts w:ascii="ＭＳ 明朝" w:eastAsia="ＭＳ 明朝" w:hAnsi="ＭＳ 明朝"/>
                <w:color w:val="FF0000"/>
                <w:sz w:val="18"/>
                <w:szCs w:val="18"/>
              </w:rPr>
            </w:pPr>
            <w:r>
              <w:rPr>
                <w:rFonts w:asciiTheme="minorEastAsia" w:eastAsiaTheme="minorEastAsia" w:hAnsiTheme="minorEastAsia" w:hint="eastAsia"/>
                <w:color w:val="FF0000"/>
                <w:sz w:val="18"/>
              </w:rPr>
              <w:t>支障が生じる</w:t>
            </w:r>
            <w:r w:rsidR="006330FC">
              <w:rPr>
                <w:rFonts w:asciiTheme="minorEastAsia" w:eastAsiaTheme="minorEastAsia" w:hAnsiTheme="minorEastAsia" w:hint="eastAsia"/>
                <w:color w:val="FF0000"/>
                <w:sz w:val="18"/>
              </w:rPr>
              <w:t>設備について記載願います。</w:t>
            </w:r>
          </w:p>
          <w:p w:rsidR="006330FC" w:rsidRDefault="006330FC" w:rsidP="0038398C">
            <w:pPr>
              <w:pStyle w:val="Default"/>
            </w:pPr>
          </w:p>
          <w:p w:rsidR="006330FC" w:rsidRPr="0038398C" w:rsidRDefault="006330FC" w:rsidP="0038398C">
            <w:pPr>
              <w:pStyle w:val="Default"/>
            </w:pPr>
          </w:p>
          <w:p w:rsidR="006330FC" w:rsidRDefault="006330FC" w:rsidP="00764E73">
            <w:pPr>
              <w:pStyle w:val="CM18"/>
              <w:spacing w:after="0" w:line="323" w:lineRule="atLeast"/>
              <w:ind w:right="1865"/>
              <w:rPr>
                <w:rFonts w:ascii="ＭＳ 明朝" w:eastAsia="ＭＳ 明朝" w:hAnsi="ＭＳ 明朝"/>
                <w:color w:val="FF0000"/>
                <w:sz w:val="18"/>
                <w:szCs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Pr="00854BAA"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p w:rsidR="006330FC" w:rsidRDefault="006330FC" w:rsidP="00764E73">
            <w:pPr>
              <w:pStyle w:val="Default"/>
              <w:rPr>
                <w:rFonts w:ascii="ＭＳ 明朝" w:eastAsia="ＭＳ 明朝"/>
                <w:color w:val="FF0000"/>
                <w:sz w:val="18"/>
              </w:rPr>
            </w:pPr>
          </w:p>
        </w:tc>
        <w:tc>
          <w:tcPr>
            <w:tcW w:w="2457" w:type="dxa"/>
          </w:tcPr>
          <w:p w:rsidR="006330FC" w:rsidRDefault="006330FC" w:rsidP="00764E73">
            <w:pPr>
              <w:pStyle w:val="CM18"/>
              <w:spacing w:after="0" w:line="323" w:lineRule="atLeast"/>
              <w:ind w:right="-75"/>
              <w:rPr>
                <w:rFonts w:ascii="ＭＳ 明朝" w:eastAsia="ＭＳ 明朝" w:hAnsi="ＭＳ 明朝"/>
                <w:color w:val="FF0000"/>
                <w:sz w:val="18"/>
                <w:szCs w:val="18"/>
              </w:rPr>
            </w:pPr>
          </w:p>
        </w:tc>
        <w:tc>
          <w:tcPr>
            <w:tcW w:w="3690" w:type="dxa"/>
          </w:tcPr>
          <w:p w:rsidR="006330FC" w:rsidRDefault="006330FC" w:rsidP="00764E73">
            <w:pPr>
              <w:pStyle w:val="Default"/>
              <w:rPr>
                <w:rFonts w:eastAsia="ＭＳ 明朝"/>
                <w:color w:val="FF0000"/>
                <w:sz w:val="18"/>
              </w:rPr>
            </w:pPr>
          </w:p>
        </w:tc>
      </w:tr>
      <w:tr w:rsidR="00764E73" w:rsidTr="006330FC">
        <w:trPr>
          <w:cantSplit/>
          <w:trHeight w:val="2606"/>
        </w:trPr>
        <w:tc>
          <w:tcPr>
            <w:tcW w:w="564" w:type="dxa"/>
            <w:shd w:val="clear" w:color="auto" w:fill="C0C0C0"/>
            <w:textDirection w:val="tbRlV"/>
            <w:vAlign w:val="center"/>
          </w:tcPr>
          <w:p w:rsidR="00764E73" w:rsidRDefault="00764E73" w:rsidP="00764E73">
            <w:pPr>
              <w:pStyle w:val="CM18"/>
              <w:spacing w:after="0" w:line="323" w:lineRule="atLeast"/>
              <w:ind w:left="113" w:right="1865"/>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443" w:type="dxa"/>
            <w:gridSpan w:val="3"/>
          </w:tcPr>
          <w:p w:rsidR="006330FC" w:rsidRDefault="006330FC" w:rsidP="0038398C">
            <w:pPr>
              <w:pStyle w:val="Default"/>
              <w:rPr>
                <w:rFonts w:ascii="ＭＳ 明朝" w:eastAsia="ＭＳ 明朝"/>
                <w:sz w:val="18"/>
              </w:rPr>
            </w:pPr>
          </w:p>
          <w:p w:rsidR="0038398C" w:rsidRPr="00854BAA" w:rsidRDefault="006330FC" w:rsidP="0038398C">
            <w:pPr>
              <w:pStyle w:val="Default"/>
              <w:rPr>
                <w:rFonts w:ascii="ＭＳ 明朝" w:eastAsia="ＭＳ 明朝"/>
                <w:color w:val="FF0000"/>
                <w:sz w:val="18"/>
              </w:rPr>
            </w:pPr>
            <w:r w:rsidRPr="00854BAA">
              <w:rPr>
                <w:rFonts w:ascii="ＭＳ 明朝" w:eastAsia="ＭＳ 明朝" w:hint="eastAsia"/>
                <w:color w:val="FF0000"/>
                <w:sz w:val="18"/>
              </w:rPr>
              <w:t>・避難誘導担当者、工事人及び施設利用者に対し、避難経路について周知徹底する。</w:t>
            </w:r>
          </w:p>
          <w:p w:rsidR="00764E73" w:rsidRDefault="006330FC" w:rsidP="00764E73">
            <w:pPr>
              <w:pStyle w:val="Default"/>
              <w:ind w:left="445" w:hangingChars="247" w:hanging="445"/>
              <w:rPr>
                <w:rFonts w:ascii="ＭＳ 明朝" w:eastAsia="ＭＳ 明朝"/>
                <w:color w:val="FF0000"/>
                <w:sz w:val="18"/>
              </w:rPr>
            </w:pPr>
            <w:r>
              <w:rPr>
                <w:rFonts w:ascii="ＭＳ 明朝" w:eastAsia="ＭＳ 明朝" w:hint="eastAsia"/>
                <w:color w:val="FF0000"/>
                <w:sz w:val="18"/>
              </w:rPr>
              <w:t>・できる限り２方向避難を確保する。</w:t>
            </w:r>
          </w:p>
          <w:p w:rsidR="006330FC" w:rsidRDefault="006330FC" w:rsidP="00764E73">
            <w:pPr>
              <w:pStyle w:val="Default"/>
              <w:ind w:left="445" w:hangingChars="247" w:hanging="445"/>
              <w:rPr>
                <w:rFonts w:ascii="ＭＳ 明朝" w:eastAsia="ＭＳ 明朝"/>
                <w:color w:val="FF0000"/>
                <w:sz w:val="18"/>
              </w:rPr>
            </w:pPr>
            <w:r>
              <w:rPr>
                <w:rFonts w:ascii="ＭＳ 明朝" w:eastAsia="ＭＳ 明朝" w:hint="eastAsia"/>
                <w:color w:val="FF0000"/>
                <w:sz w:val="18"/>
              </w:rPr>
              <w:t>・工事施工責任者は、階段、通路等及び出入口付近に障害となる資材等が置かれていないかを、随時</w:t>
            </w:r>
          </w:p>
          <w:p w:rsidR="0038398C" w:rsidRDefault="006330FC" w:rsidP="006330FC">
            <w:pPr>
              <w:pStyle w:val="Default"/>
              <w:ind w:leftChars="100" w:left="475" w:hangingChars="147" w:hanging="265"/>
              <w:rPr>
                <w:rFonts w:ascii="ＭＳ 明朝" w:eastAsia="ＭＳ 明朝"/>
                <w:color w:val="FF0000"/>
                <w:sz w:val="18"/>
              </w:rPr>
            </w:pPr>
            <w:r>
              <w:rPr>
                <w:rFonts w:ascii="ＭＳ 明朝" w:eastAsia="ＭＳ 明朝" w:hint="eastAsia"/>
                <w:color w:val="FF0000"/>
                <w:sz w:val="18"/>
              </w:rPr>
              <w:t>確認する。</w:t>
            </w:r>
          </w:p>
          <w:p w:rsidR="0038398C" w:rsidRDefault="006330FC" w:rsidP="00764E73">
            <w:pPr>
              <w:pStyle w:val="Default"/>
              <w:ind w:left="445" w:hangingChars="247" w:hanging="445"/>
              <w:rPr>
                <w:rFonts w:ascii="ＭＳ 明朝" w:eastAsia="ＭＳ 明朝"/>
                <w:color w:val="FF0000"/>
                <w:sz w:val="18"/>
              </w:rPr>
            </w:pPr>
            <w:r>
              <w:rPr>
                <w:rFonts w:ascii="ＭＳ 明朝" w:eastAsia="ＭＳ 明朝" w:hint="eastAsia"/>
                <w:color w:val="FF0000"/>
                <w:sz w:val="18"/>
              </w:rPr>
              <w:t>・作業時間帯の非常口は、随時解放できるようにする。</w:t>
            </w:r>
          </w:p>
          <w:p w:rsidR="0038398C" w:rsidRDefault="0038398C" w:rsidP="00764E73">
            <w:pPr>
              <w:pStyle w:val="Default"/>
              <w:ind w:left="445" w:hangingChars="247" w:hanging="445"/>
              <w:rPr>
                <w:rFonts w:ascii="ＭＳ 明朝" w:eastAsia="ＭＳ 明朝"/>
                <w:color w:val="FF0000"/>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854BAA" w:rsidRPr="00854BAA" w:rsidRDefault="00854BAA" w:rsidP="00854BAA">
            <w:pPr>
              <w:pStyle w:val="Default"/>
              <w:ind w:left="162" w:hangingChars="90" w:hanging="162"/>
              <w:rPr>
                <w:rFonts w:ascii="ＭＳ 明朝" w:eastAsia="ＭＳ 明朝"/>
                <w:sz w:val="18"/>
              </w:rPr>
            </w:pPr>
            <w:r w:rsidRPr="00854BAA">
              <w:rPr>
                <w:rFonts w:ascii="ＭＳ 明朝" w:eastAsia="ＭＳ 明朝" w:hint="eastAsia"/>
                <w:color w:val="FF0000"/>
                <w:sz w:val="18"/>
              </w:rPr>
              <w:t>その他必要な事項を記入する。</w:t>
            </w:r>
          </w:p>
          <w:p w:rsidR="00764E73" w:rsidRPr="00854BAA"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764E73" w:rsidRDefault="00764E73" w:rsidP="006330FC">
            <w:pPr>
              <w:pStyle w:val="Default"/>
              <w:rPr>
                <w:rFonts w:ascii="ＭＳ 明朝" w:eastAsia="ＭＳ 明朝"/>
                <w:sz w:val="18"/>
              </w:rPr>
            </w:pPr>
          </w:p>
          <w:p w:rsidR="006330FC" w:rsidRDefault="006330FC" w:rsidP="006330FC">
            <w:pPr>
              <w:pStyle w:val="Default"/>
              <w:rPr>
                <w:rFonts w:ascii="ＭＳ 明朝" w:eastAsia="ＭＳ 明朝"/>
                <w:sz w:val="18"/>
              </w:rPr>
            </w:pPr>
          </w:p>
        </w:tc>
      </w:tr>
    </w:tbl>
    <w:p w:rsidR="00764E73" w:rsidRDefault="00764E73" w:rsidP="006330FC">
      <w:pPr>
        <w:pStyle w:val="Default"/>
        <w:ind w:firstLineChars="100" w:firstLine="180"/>
        <w:rPr>
          <w:rFonts w:ascii="ＭＳ ゴシック" w:eastAsia="ＭＳ ゴシック" w:hAnsi="ＭＳ 明朝"/>
          <w:color w:val="211E1E"/>
          <w:sz w:val="22"/>
          <w:szCs w:val="18"/>
        </w:rPr>
      </w:pPr>
      <w:r>
        <w:rPr>
          <w:rFonts w:ascii="ＭＳ 明朝" w:eastAsia="ＭＳ 明朝"/>
          <w:sz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３</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火災発生危険等に対する対策に関すること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34"/>
        <w:gridCol w:w="2075"/>
        <w:gridCol w:w="1887"/>
        <w:gridCol w:w="2742"/>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火気使用設備器具の状況及び火災の発生のおそれのある機械器具等</w:t>
            </w:r>
          </w:p>
        </w:tc>
      </w:tr>
      <w:tr w:rsidR="00764E73" w:rsidTr="00764E73">
        <w:trPr>
          <w:cantSplit/>
        </w:trPr>
        <w:tc>
          <w:tcPr>
            <w:tcW w:w="1989"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種類・数量</w:t>
            </w:r>
          </w:p>
        </w:tc>
        <w:tc>
          <w:tcPr>
            <w:tcW w:w="2079"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89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90"/>
                <w:sz w:val="18"/>
                <w:szCs w:val="18"/>
                <w:fitText w:val="1323" w:id="-75218171"/>
              </w:rPr>
              <w:t>設置方</w:t>
            </w:r>
            <w:r w:rsidRPr="00764E73">
              <w:rPr>
                <w:rFonts w:ascii="ＭＳ 明朝" w:eastAsia="ＭＳ 明朝" w:hAnsi="ＭＳ 明朝" w:hint="eastAsia"/>
                <w:color w:val="211E1E"/>
                <w:spacing w:val="30"/>
                <w:sz w:val="18"/>
                <w:szCs w:val="18"/>
                <w:fitText w:val="1323" w:id="-75218171"/>
              </w:rPr>
              <w:t>法</w:t>
            </w:r>
          </w:p>
        </w:tc>
      </w:tr>
      <w:tr w:rsidR="00764E73" w:rsidTr="00764E73">
        <w:trPr>
          <w:cantSplit/>
        </w:trPr>
        <w:tc>
          <w:tcPr>
            <w:tcW w:w="1989" w:type="dxa"/>
            <w:gridSpan w:val="2"/>
          </w:tcPr>
          <w:p w:rsidR="00854BAA" w:rsidRDefault="00854BAA" w:rsidP="00854BAA">
            <w:pPr>
              <w:pStyle w:val="CM18"/>
              <w:spacing w:after="0" w:line="323" w:lineRule="atLeast"/>
              <w:rPr>
                <w:rFonts w:ascii="ＭＳ 明朝" w:eastAsia="ＭＳ 明朝" w:hAnsi="ＭＳ 明朝"/>
                <w:color w:val="FF0000"/>
                <w:sz w:val="18"/>
                <w:szCs w:val="18"/>
              </w:rPr>
            </w:pPr>
            <w:r>
              <w:rPr>
                <w:rFonts w:asciiTheme="minorEastAsia" w:eastAsiaTheme="minorEastAsia" w:hAnsiTheme="minorEastAsia" w:hint="eastAsia"/>
                <w:color w:val="FF0000"/>
                <w:sz w:val="18"/>
              </w:rPr>
              <w:t>火災発生の恐れがある機器使用について記載願います。</w:t>
            </w:r>
          </w:p>
          <w:p w:rsidR="00764E73" w:rsidRPr="00854BAA" w:rsidRDefault="00764E73"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854BAA" w:rsidP="00764E73">
            <w:pPr>
              <w:pStyle w:val="Default"/>
              <w:rPr>
                <w:rFonts w:ascii="ＭＳ 明朝" w:eastAsia="ＭＳ 明朝"/>
                <w:color w:val="FF0000"/>
                <w:sz w:val="18"/>
              </w:rPr>
            </w:pPr>
            <w:r>
              <w:rPr>
                <w:rFonts w:ascii="ＭＳ 明朝" w:eastAsia="ＭＳ 明朝" w:hint="eastAsia"/>
                <w:color w:val="FF0000"/>
                <w:sz w:val="18"/>
              </w:rPr>
              <w:t>例）</w:t>
            </w:r>
          </w:p>
          <w:p w:rsidR="0038398C" w:rsidRDefault="00854BAA" w:rsidP="00764E73">
            <w:pPr>
              <w:pStyle w:val="Default"/>
              <w:rPr>
                <w:rFonts w:ascii="ＭＳ 明朝" w:eastAsia="ＭＳ 明朝"/>
                <w:color w:val="FF0000"/>
                <w:sz w:val="18"/>
              </w:rPr>
            </w:pPr>
            <w:r>
              <w:rPr>
                <w:rFonts w:ascii="ＭＳ 明朝" w:eastAsia="ＭＳ 明朝" w:hint="eastAsia"/>
                <w:color w:val="FF0000"/>
                <w:sz w:val="18"/>
              </w:rPr>
              <w:t>溶接機</w:t>
            </w:r>
          </w:p>
          <w:p w:rsidR="0038398C" w:rsidRDefault="00854BAA" w:rsidP="00764E73">
            <w:pPr>
              <w:pStyle w:val="Default"/>
              <w:rPr>
                <w:rFonts w:ascii="ＭＳ 明朝" w:eastAsia="ＭＳ 明朝"/>
                <w:color w:val="FF0000"/>
                <w:sz w:val="18"/>
              </w:rPr>
            </w:pPr>
            <w:r>
              <w:rPr>
                <w:rFonts w:ascii="ＭＳ 明朝" w:eastAsia="ＭＳ 明朝" w:hint="eastAsia"/>
                <w:color w:val="FF0000"/>
                <w:sz w:val="18"/>
              </w:rPr>
              <w:t>溶断機</w:t>
            </w:r>
          </w:p>
          <w:p w:rsidR="0038398C" w:rsidRDefault="00854BAA" w:rsidP="00764E73">
            <w:pPr>
              <w:pStyle w:val="Default"/>
              <w:rPr>
                <w:rFonts w:ascii="ＭＳ 明朝" w:eastAsia="ＭＳ 明朝"/>
                <w:color w:val="FF0000"/>
                <w:sz w:val="18"/>
              </w:rPr>
            </w:pPr>
            <w:r>
              <w:rPr>
                <w:rFonts w:ascii="ＭＳ 明朝" w:eastAsia="ＭＳ 明朝" w:hint="eastAsia"/>
                <w:color w:val="FF0000"/>
                <w:sz w:val="18"/>
              </w:rPr>
              <w:t>火花が生じる機器　等</w:t>
            </w: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2079" w:type="dxa"/>
          </w:tcPr>
          <w:p w:rsidR="00764E73" w:rsidRDefault="00764E73" w:rsidP="00764E73">
            <w:pPr>
              <w:pStyle w:val="Default"/>
              <w:rPr>
                <w:rFonts w:ascii="ＭＳ 明朝" w:eastAsia="ＭＳ 明朝"/>
                <w:color w:val="FF0000"/>
                <w:sz w:val="18"/>
              </w:rPr>
            </w:pPr>
          </w:p>
        </w:tc>
        <w:tc>
          <w:tcPr>
            <w:tcW w:w="1890"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Default"/>
              <w:ind w:left="445" w:hangingChars="247" w:hanging="445"/>
              <w:rPr>
                <w:rFonts w:ascii="ＭＳ 明朝" w:eastAsia="ＭＳ 明朝"/>
                <w:sz w:val="18"/>
              </w:rPr>
            </w:pPr>
          </w:p>
          <w:p w:rsidR="0038398C" w:rsidRPr="00854BAA" w:rsidRDefault="00854BAA" w:rsidP="00764E73">
            <w:pPr>
              <w:pStyle w:val="Default"/>
              <w:ind w:left="445" w:hangingChars="247" w:hanging="445"/>
              <w:rPr>
                <w:rFonts w:ascii="ＭＳ 明朝" w:eastAsia="ＭＳ 明朝"/>
                <w:color w:val="FF0000"/>
                <w:sz w:val="18"/>
              </w:rPr>
            </w:pPr>
            <w:r w:rsidRPr="00854BAA">
              <w:rPr>
                <w:rFonts w:ascii="ＭＳ 明朝" w:eastAsia="ＭＳ 明朝" w:hint="eastAsia"/>
                <w:color w:val="FF0000"/>
                <w:sz w:val="18"/>
              </w:rPr>
              <w:t>・火花が飛散する範囲内の可燃物を除去又は不燃性シート等による遮へいをしてから行う。</w:t>
            </w:r>
          </w:p>
          <w:p w:rsidR="0038398C" w:rsidRPr="00854BAA" w:rsidRDefault="00854BAA" w:rsidP="00764E73">
            <w:pPr>
              <w:pStyle w:val="Default"/>
              <w:ind w:left="445" w:hangingChars="247" w:hanging="445"/>
              <w:rPr>
                <w:rFonts w:ascii="ＭＳ 明朝" w:eastAsia="ＭＳ 明朝"/>
                <w:color w:val="FF0000"/>
                <w:sz w:val="18"/>
              </w:rPr>
            </w:pPr>
            <w:r w:rsidRPr="00854BAA">
              <w:rPr>
                <w:rFonts w:ascii="ＭＳ 明朝" w:eastAsia="ＭＳ 明朝" w:hint="eastAsia"/>
                <w:color w:val="FF0000"/>
                <w:sz w:val="18"/>
              </w:rPr>
              <w:t>・溶接、溶断作業等を行う場合は、近くに消火器を配置する。</w:t>
            </w:r>
          </w:p>
          <w:p w:rsidR="0038398C" w:rsidRPr="00854BAA" w:rsidRDefault="00854BAA" w:rsidP="00764E73">
            <w:pPr>
              <w:pStyle w:val="Default"/>
              <w:ind w:left="445" w:hangingChars="247" w:hanging="445"/>
              <w:rPr>
                <w:rFonts w:ascii="ＭＳ 明朝" w:eastAsia="ＭＳ 明朝"/>
                <w:color w:val="FF0000"/>
                <w:sz w:val="18"/>
              </w:rPr>
            </w:pPr>
            <w:r w:rsidRPr="00854BAA">
              <w:rPr>
                <w:rFonts w:ascii="ＭＳ 明朝" w:eastAsia="ＭＳ 明朝" w:hint="eastAsia"/>
                <w:color w:val="FF0000"/>
                <w:sz w:val="18"/>
              </w:rPr>
              <w:t>・危険物及び可燃物の周辺では、火気を使用しない。</w:t>
            </w: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854BAA" w:rsidRPr="00854BAA" w:rsidRDefault="00854BAA" w:rsidP="00854BAA">
            <w:pPr>
              <w:pStyle w:val="Default"/>
              <w:ind w:left="162" w:hangingChars="90" w:hanging="162"/>
              <w:rPr>
                <w:rFonts w:ascii="ＭＳ 明朝" w:eastAsia="ＭＳ 明朝"/>
                <w:sz w:val="18"/>
              </w:rPr>
            </w:pPr>
            <w:r w:rsidRPr="00854BAA">
              <w:rPr>
                <w:rFonts w:ascii="ＭＳ 明朝" w:eastAsia="ＭＳ 明朝" w:hint="eastAsia"/>
                <w:color w:val="FF0000"/>
                <w:sz w:val="18"/>
              </w:rPr>
              <w:t>その他必要な事項を記入する。</w:t>
            </w:r>
          </w:p>
          <w:p w:rsidR="0038398C" w:rsidRPr="00854BAA"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854BAA">
      <w:pPr>
        <w:pStyle w:val="CM17"/>
        <w:ind w:firstLineChars="100" w:firstLine="18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別紙</w:t>
      </w:r>
      <w:r w:rsidRPr="00AC6D90">
        <w:rPr>
          <w:rFonts w:ascii="ＭＳ ゴシック" w:eastAsia="ＭＳ ゴシック" w:hAnsi="ＭＳ 明朝" w:hint="eastAsia"/>
          <w:color w:val="211E1E"/>
          <w:sz w:val="22"/>
          <w:szCs w:val="18"/>
        </w:rPr>
        <w:t>４</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危険物品等の管理に関すること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2"/>
        <w:gridCol w:w="1698"/>
        <w:gridCol w:w="1698"/>
        <w:gridCol w:w="2740"/>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危険物品等</w:t>
            </w:r>
          </w:p>
        </w:tc>
      </w:tr>
      <w:tr w:rsidR="00764E73" w:rsidTr="00764E73">
        <w:trPr>
          <w:cantSplit/>
        </w:trPr>
        <w:tc>
          <w:tcPr>
            <w:tcW w:w="2556" w:type="dxa"/>
            <w:gridSpan w:val="2"/>
          </w:tcPr>
          <w:p w:rsidR="00764E73" w:rsidRDefault="00764E73" w:rsidP="00764E73">
            <w:pPr>
              <w:pStyle w:val="CM17"/>
              <w:jc w:val="center"/>
              <w:rPr>
                <w:rFonts w:ascii="ＭＳ 明朝" w:eastAsia="ＭＳ 明朝" w:hAnsi="ＭＳ 明朝"/>
                <w:color w:val="211E1E"/>
                <w:sz w:val="18"/>
                <w:szCs w:val="18"/>
              </w:rPr>
            </w:pPr>
            <w:r w:rsidRPr="001748CA">
              <w:rPr>
                <w:rFonts w:ascii="ＭＳ 明朝" w:eastAsia="ＭＳ 明朝" w:hAnsi="ＭＳ 明朝" w:hint="eastAsia"/>
                <w:color w:val="211E1E"/>
                <w:sz w:val="18"/>
                <w:szCs w:val="18"/>
                <w:fitText w:val="945" w:id="-75218170"/>
              </w:rPr>
              <w:t>種類・数</w:t>
            </w:r>
            <w:r w:rsidRPr="001748CA">
              <w:rPr>
                <w:rFonts w:ascii="ＭＳ 明朝" w:eastAsia="ＭＳ 明朝" w:hAnsi="ＭＳ 明朝" w:hint="eastAsia"/>
                <w:color w:val="211E1E"/>
                <w:spacing w:val="22"/>
                <w:sz w:val="18"/>
                <w:szCs w:val="18"/>
                <w:fitText w:val="945" w:id="-75218170"/>
              </w:rPr>
              <w:t>量</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堆積・設置方法等</w:t>
            </w:r>
          </w:p>
        </w:tc>
      </w:tr>
      <w:tr w:rsidR="00764E73" w:rsidTr="00764E73">
        <w:trPr>
          <w:cantSplit/>
        </w:trPr>
        <w:tc>
          <w:tcPr>
            <w:tcW w:w="2556" w:type="dxa"/>
            <w:gridSpan w:val="2"/>
          </w:tcPr>
          <w:p w:rsidR="00764E73" w:rsidRDefault="00854BAA" w:rsidP="0038398C">
            <w:pPr>
              <w:pStyle w:val="Default"/>
              <w:ind w:firstLineChars="100" w:firstLine="180"/>
              <w:rPr>
                <w:rFonts w:ascii="ＭＳ 明朝" w:eastAsia="ＭＳ 明朝"/>
                <w:color w:val="FF0000"/>
                <w:sz w:val="18"/>
              </w:rPr>
            </w:pPr>
            <w:r>
              <w:rPr>
                <w:rFonts w:ascii="ＭＳ 明朝" w:eastAsia="ＭＳ 明朝" w:hint="eastAsia"/>
                <w:color w:val="FF0000"/>
                <w:sz w:val="18"/>
              </w:rPr>
              <w:t>危険物について記載</w:t>
            </w: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854BAA" w:rsidP="0038398C">
            <w:pPr>
              <w:pStyle w:val="Default"/>
              <w:ind w:firstLineChars="100" w:firstLine="180"/>
              <w:rPr>
                <w:rFonts w:ascii="ＭＳ 明朝" w:eastAsia="ＭＳ 明朝"/>
                <w:color w:val="FF0000"/>
                <w:sz w:val="18"/>
              </w:rPr>
            </w:pPr>
            <w:r>
              <w:rPr>
                <w:rFonts w:ascii="ＭＳ 明朝" w:eastAsia="ＭＳ 明朝" w:hint="eastAsia"/>
                <w:color w:val="FF0000"/>
                <w:sz w:val="18"/>
              </w:rPr>
              <w:t>シンナー</w:t>
            </w:r>
          </w:p>
          <w:p w:rsidR="0038398C" w:rsidRDefault="00854BAA" w:rsidP="0038398C">
            <w:pPr>
              <w:pStyle w:val="Default"/>
              <w:ind w:firstLineChars="100" w:firstLine="180"/>
              <w:rPr>
                <w:rFonts w:ascii="ＭＳ 明朝" w:eastAsia="ＭＳ 明朝"/>
                <w:color w:val="FF0000"/>
                <w:sz w:val="18"/>
              </w:rPr>
            </w:pPr>
            <w:r>
              <w:rPr>
                <w:rFonts w:ascii="ＭＳ 明朝" w:eastAsia="ＭＳ 明朝" w:hint="eastAsia"/>
                <w:color w:val="FF0000"/>
                <w:sz w:val="18"/>
              </w:rPr>
              <w:t>塗料　　　等</w:t>
            </w: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Pr>
        <w:tc>
          <w:tcPr>
            <w:tcW w:w="2556" w:type="dxa"/>
            <w:gridSpan w:val="2"/>
          </w:tcPr>
          <w:p w:rsidR="00764E73" w:rsidRDefault="00854BAA" w:rsidP="00764E73">
            <w:pPr>
              <w:pStyle w:val="Default"/>
              <w:rPr>
                <w:rFonts w:ascii="ＭＳ 明朝" w:eastAsia="ＭＳ 明朝"/>
                <w:color w:val="FF0000"/>
                <w:sz w:val="18"/>
              </w:rPr>
            </w:pPr>
            <w:r>
              <w:rPr>
                <w:rFonts w:ascii="ＭＳ 明朝" w:eastAsia="ＭＳ 明朝" w:hint="eastAsia"/>
                <w:color w:val="FF0000"/>
                <w:sz w:val="18"/>
              </w:rPr>
              <w:t xml:space="preserve">　大量の可燃物を搬入し保管する場合に記載</w:t>
            </w: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color w:val="FF0000"/>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tcPr>
          <w:p w:rsidR="00764E73" w:rsidRDefault="00764E73" w:rsidP="00764E73">
            <w:pPr>
              <w:pStyle w:val="CM17"/>
              <w:ind w:left="113" w:right="113"/>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CM17"/>
              <w:rPr>
                <w:rFonts w:ascii="ＭＳ 明朝" w:eastAsia="ＭＳ 明朝" w:hAnsi="ＭＳ 明朝"/>
                <w:color w:val="211E1E"/>
                <w:sz w:val="18"/>
                <w:szCs w:val="18"/>
              </w:rPr>
            </w:pPr>
          </w:p>
          <w:p w:rsidR="0038398C" w:rsidRDefault="00854BAA" w:rsidP="0038398C">
            <w:pPr>
              <w:pStyle w:val="Default"/>
              <w:rPr>
                <w:rFonts w:ascii="ＭＳ 明朝" w:eastAsia="ＭＳ 明朝"/>
                <w:color w:val="FF0000"/>
                <w:sz w:val="18"/>
              </w:rPr>
            </w:pPr>
            <w:r>
              <w:rPr>
                <w:rFonts w:ascii="ＭＳ 明朝" w:eastAsia="ＭＳ 明朝" w:hint="eastAsia"/>
                <w:color w:val="FF0000"/>
                <w:sz w:val="18"/>
              </w:rPr>
              <w:t>・危険物品を常時保管しない。保管する場合は、施錠するなど管理を徹底する。</w:t>
            </w:r>
          </w:p>
          <w:p w:rsidR="008B40F5" w:rsidRDefault="00854BAA" w:rsidP="0038398C">
            <w:pPr>
              <w:pStyle w:val="Default"/>
              <w:rPr>
                <w:rFonts w:ascii="ＭＳ 明朝" w:eastAsia="ＭＳ 明朝"/>
                <w:color w:val="FF0000"/>
                <w:sz w:val="18"/>
              </w:rPr>
            </w:pPr>
            <w:r>
              <w:rPr>
                <w:rFonts w:ascii="ＭＳ 明朝" w:eastAsia="ＭＳ 明朝" w:hint="eastAsia"/>
                <w:color w:val="FF0000"/>
                <w:sz w:val="18"/>
              </w:rPr>
              <w:t>・塗料等の危険物を使用するときは、</w:t>
            </w:r>
            <w:r w:rsidR="008B40F5">
              <w:rPr>
                <w:rFonts w:ascii="ＭＳ 明朝" w:eastAsia="ＭＳ 明朝" w:hint="eastAsia"/>
                <w:color w:val="FF0000"/>
                <w:sz w:val="18"/>
              </w:rPr>
              <w:t>付近に火気及び火花を発するもの等がないことを確認して</w:t>
            </w:r>
          </w:p>
          <w:p w:rsidR="0038398C" w:rsidRDefault="008B40F5" w:rsidP="008B40F5">
            <w:pPr>
              <w:pStyle w:val="Default"/>
              <w:ind w:firstLineChars="100" w:firstLine="180"/>
              <w:rPr>
                <w:rFonts w:ascii="ＭＳ 明朝" w:eastAsia="ＭＳ 明朝"/>
                <w:color w:val="FF0000"/>
                <w:sz w:val="18"/>
              </w:rPr>
            </w:pPr>
            <w:r>
              <w:rPr>
                <w:rFonts w:ascii="ＭＳ 明朝" w:eastAsia="ＭＳ 明朝" w:hint="eastAsia"/>
                <w:color w:val="FF0000"/>
                <w:sz w:val="18"/>
              </w:rPr>
              <w:t>から使用する。</w:t>
            </w:r>
          </w:p>
          <w:p w:rsidR="0038398C" w:rsidRDefault="008B40F5" w:rsidP="0038398C">
            <w:pPr>
              <w:pStyle w:val="Default"/>
              <w:rPr>
                <w:rFonts w:ascii="ＭＳ 明朝" w:eastAsia="ＭＳ 明朝"/>
                <w:color w:val="FF0000"/>
                <w:sz w:val="18"/>
              </w:rPr>
            </w:pPr>
            <w:r>
              <w:rPr>
                <w:rFonts w:ascii="ＭＳ 明朝" w:eastAsia="ＭＳ 明朝" w:hint="eastAsia"/>
                <w:color w:val="FF0000"/>
                <w:sz w:val="18"/>
              </w:rPr>
              <w:t>・常に整理整頓する。</w:t>
            </w:r>
          </w:p>
          <w:p w:rsidR="0038398C" w:rsidRDefault="008B40F5" w:rsidP="0038398C">
            <w:pPr>
              <w:pStyle w:val="Default"/>
              <w:rPr>
                <w:rFonts w:ascii="ＭＳ 明朝" w:eastAsia="ＭＳ 明朝"/>
                <w:color w:val="FF0000"/>
                <w:sz w:val="18"/>
              </w:rPr>
            </w:pPr>
            <w:r>
              <w:rPr>
                <w:rFonts w:ascii="ＭＳ 明朝" w:eastAsia="ＭＳ 明朝" w:hint="eastAsia"/>
                <w:color w:val="FF0000"/>
                <w:sz w:val="18"/>
              </w:rPr>
              <w:t>・危険物使用中は、換気を行いながら作業を行う。</w:t>
            </w:r>
          </w:p>
          <w:p w:rsidR="0038398C" w:rsidRDefault="008B40F5" w:rsidP="0038398C">
            <w:pPr>
              <w:pStyle w:val="Default"/>
              <w:rPr>
                <w:rFonts w:ascii="ＭＳ 明朝" w:eastAsia="ＭＳ 明朝"/>
                <w:color w:val="FF0000"/>
                <w:sz w:val="18"/>
              </w:rPr>
            </w:pPr>
            <w:r>
              <w:rPr>
                <w:rFonts w:ascii="ＭＳ 明朝" w:eastAsia="ＭＳ 明朝" w:hint="eastAsia"/>
                <w:color w:val="FF0000"/>
                <w:sz w:val="18"/>
              </w:rPr>
              <w:t>・危険物等を貯蔵又は取扱う場合は、事前に防火管理者、工事施工責任者へ報告し承認をえる。</w:t>
            </w:r>
          </w:p>
          <w:p w:rsidR="008B40F5" w:rsidRDefault="008B40F5" w:rsidP="0038398C">
            <w:pPr>
              <w:pStyle w:val="Default"/>
              <w:rPr>
                <w:rFonts w:ascii="ＭＳ 明朝" w:eastAsia="ＭＳ 明朝"/>
                <w:color w:val="FF0000"/>
                <w:sz w:val="18"/>
              </w:rPr>
            </w:pPr>
          </w:p>
          <w:p w:rsidR="008B40F5" w:rsidRDefault="008B40F5" w:rsidP="0038398C">
            <w:pPr>
              <w:pStyle w:val="Default"/>
              <w:rPr>
                <w:rFonts w:ascii="ＭＳ 明朝" w:eastAsia="ＭＳ 明朝"/>
                <w:color w:val="FF0000"/>
                <w:sz w:val="18"/>
              </w:rPr>
            </w:pPr>
          </w:p>
          <w:p w:rsidR="008B40F5" w:rsidRPr="00854BAA" w:rsidRDefault="008B40F5" w:rsidP="008B40F5">
            <w:pPr>
              <w:pStyle w:val="Default"/>
              <w:ind w:left="162" w:hangingChars="90" w:hanging="162"/>
              <w:rPr>
                <w:rFonts w:ascii="ＭＳ 明朝" w:eastAsia="ＭＳ 明朝"/>
                <w:sz w:val="18"/>
              </w:rPr>
            </w:pPr>
            <w:r w:rsidRPr="00854BAA">
              <w:rPr>
                <w:rFonts w:ascii="ＭＳ 明朝" w:eastAsia="ＭＳ 明朝" w:hint="eastAsia"/>
                <w:color w:val="FF0000"/>
                <w:sz w:val="18"/>
              </w:rPr>
              <w:t>その他必要な事項を記入する。</w:t>
            </w:r>
          </w:p>
          <w:p w:rsidR="00764E73" w:rsidRDefault="00764E73" w:rsidP="00C81CA4">
            <w:pPr>
              <w:pStyle w:val="Default"/>
              <w:ind w:left="346" w:hangingChars="192" w:hanging="346"/>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tc>
      </w:tr>
    </w:tbl>
    <w:p w:rsidR="00764E73" w:rsidRDefault="00764E73" w:rsidP="00DC6731">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別表１</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日常の火災予防組織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30"/>
        <w:gridCol w:w="2547"/>
        <w:gridCol w:w="1320"/>
        <w:gridCol w:w="2741"/>
      </w:tblGrid>
      <w:tr w:rsidR="00764E73" w:rsidTr="00BB507C">
        <w:trPr>
          <w:cantSplit/>
        </w:trPr>
        <w:tc>
          <w:tcPr>
            <w:tcW w:w="564" w:type="dxa"/>
            <w:vMerge w:val="restart"/>
            <w:textDirection w:val="tbRlV"/>
            <w:vAlign w:val="center"/>
          </w:tcPr>
          <w:p w:rsidR="00764E73" w:rsidRPr="00307A62" w:rsidRDefault="00764E73" w:rsidP="0038398C">
            <w:pPr>
              <w:pStyle w:val="Default"/>
              <w:ind w:left="113" w:right="113"/>
              <w:jc w:val="center"/>
              <w:rPr>
                <w:rFonts w:ascii="ＭＳ 明朝" w:eastAsia="ＭＳ 明朝" w:hAnsi="ＭＳ 明朝"/>
                <w:color w:val="FF0000"/>
                <w:sz w:val="18"/>
                <w:szCs w:val="18"/>
              </w:rPr>
            </w:pPr>
          </w:p>
        </w:tc>
        <w:tc>
          <w:tcPr>
            <w:tcW w:w="153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防火担当責任者</w:t>
            </w:r>
          </w:p>
        </w:tc>
        <w:tc>
          <w:tcPr>
            <w:tcW w:w="2547" w:type="dxa"/>
          </w:tcPr>
          <w:p w:rsidR="00764E73" w:rsidRDefault="00764E73" w:rsidP="00764E73">
            <w:pPr>
              <w:pStyle w:val="Default"/>
              <w:jc w:val="center"/>
              <w:rPr>
                <w:rFonts w:ascii="ＭＳ 明朝" w:eastAsia="ＭＳ 明朝" w:hAnsi="ＭＳ 明朝"/>
                <w:color w:val="211E1E"/>
                <w:sz w:val="18"/>
                <w:szCs w:val="18"/>
              </w:rPr>
            </w:pPr>
            <w:r w:rsidRPr="001748CA">
              <w:rPr>
                <w:rFonts w:ascii="ＭＳ 明朝" w:eastAsia="ＭＳ 明朝" w:hAnsi="ＭＳ 明朝" w:hint="eastAsia"/>
                <w:color w:val="211E1E"/>
                <w:spacing w:val="285"/>
                <w:sz w:val="18"/>
                <w:szCs w:val="18"/>
                <w:fitText w:val="945" w:id="-75218168"/>
              </w:rPr>
              <w:t>業</w:t>
            </w:r>
            <w:r w:rsidRPr="001748CA">
              <w:rPr>
                <w:rFonts w:ascii="ＭＳ 明朝" w:eastAsia="ＭＳ 明朝" w:hAnsi="ＭＳ 明朝" w:hint="eastAsia"/>
                <w:color w:val="211E1E"/>
                <w:spacing w:val="7"/>
                <w:sz w:val="18"/>
                <w:szCs w:val="18"/>
                <w:fitText w:val="945" w:id="-75218168"/>
              </w:rPr>
              <w:t>務</w:t>
            </w:r>
          </w:p>
        </w:tc>
        <w:tc>
          <w:tcPr>
            <w:tcW w:w="132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火元責任者</w:t>
            </w:r>
          </w:p>
        </w:tc>
        <w:tc>
          <w:tcPr>
            <w:tcW w:w="2741" w:type="dxa"/>
          </w:tcPr>
          <w:p w:rsidR="00764E73" w:rsidRDefault="00764E73" w:rsidP="00764E73">
            <w:pPr>
              <w:pStyle w:val="Default"/>
              <w:jc w:val="center"/>
              <w:rPr>
                <w:rFonts w:ascii="ＭＳ 明朝" w:eastAsia="ＭＳ 明朝" w:hAnsi="ＭＳ 明朝"/>
                <w:color w:val="211E1E"/>
                <w:sz w:val="18"/>
                <w:szCs w:val="18"/>
              </w:rPr>
            </w:pPr>
            <w:r w:rsidRPr="001748CA">
              <w:rPr>
                <w:rFonts w:ascii="ＭＳ 明朝" w:eastAsia="ＭＳ 明朝" w:hAnsi="ＭＳ 明朝" w:hint="eastAsia"/>
                <w:color w:val="211E1E"/>
                <w:spacing w:val="285"/>
                <w:sz w:val="18"/>
                <w:szCs w:val="18"/>
                <w:fitText w:val="945" w:id="-75218167"/>
              </w:rPr>
              <w:t>業</w:t>
            </w:r>
            <w:r w:rsidRPr="001748CA">
              <w:rPr>
                <w:rFonts w:ascii="ＭＳ 明朝" w:eastAsia="ＭＳ 明朝" w:hAnsi="ＭＳ 明朝" w:hint="eastAsia"/>
                <w:color w:val="211E1E"/>
                <w:spacing w:val="7"/>
                <w:sz w:val="18"/>
                <w:szCs w:val="18"/>
                <w:fitText w:val="945" w:id="-75218167"/>
              </w:rPr>
              <w:t>務</w:t>
            </w:r>
          </w:p>
        </w:tc>
      </w:tr>
      <w:tr w:rsidR="00FC2AD7" w:rsidTr="00FC2AD7">
        <w:trPr>
          <w:cantSplit/>
          <w:trHeight w:val="8280"/>
        </w:trPr>
        <w:tc>
          <w:tcPr>
            <w:tcW w:w="564" w:type="dxa"/>
            <w:vMerge/>
            <w:tcBorders>
              <w:bottom w:val="single" w:sz="4" w:space="0" w:color="auto"/>
            </w:tcBorders>
          </w:tcPr>
          <w:p w:rsidR="00FC2AD7" w:rsidRDefault="00FC2AD7" w:rsidP="00764E73">
            <w:pPr>
              <w:pStyle w:val="Default"/>
              <w:jc w:val="both"/>
              <w:rPr>
                <w:rFonts w:ascii="ＭＳ 明朝" w:eastAsia="ＭＳ 明朝" w:hAnsi="ＭＳ 明朝"/>
                <w:color w:val="211E1E"/>
                <w:sz w:val="18"/>
                <w:szCs w:val="18"/>
              </w:rPr>
            </w:pPr>
          </w:p>
        </w:tc>
        <w:tc>
          <w:tcPr>
            <w:tcW w:w="153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8B40F5" w:rsidP="00764E73">
            <w:pPr>
              <w:pStyle w:val="Default"/>
              <w:jc w:val="both"/>
              <w:rPr>
                <w:rFonts w:ascii="ＭＳ 明朝" w:eastAsia="ＭＳ 明朝" w:hAnsi="ＭＳ 明朝"/>
                <w:color w:val="FF0000"/>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753472" behindDoc="0" locked="0" layoutInCell="1" allowOverlap="1">
                      <wp:simplePos x="0" y="0"/>
                      <wp:positionH relativeFrom="column">
                        <wp:posOffset>527003</wp:posOffset>
                      </wp:positionH>
                      <wp:positionV relativeFrom="paragraph">
                        <wp:posOffset>21420</wp:posOffset>
                      </wp:positionV>
                      <wp:extent cx="3500650" cy="348018"/>
                      <wp:effectExtent l="0" t="0" r="24130" b="13970"/>
                      <wp:wrapNone/>
                      <wp:docPr id="20" name="テキスト ボックス 20"/>
                      <wp:cNvGraphicFramePr/>
                      <a:graphic xmlns:a="http://schemas.openxmlformats.org/drawingml/2006/main">
                        <a:graphicData uri="http://schemas.microsoft.com/office/word/2010/wordprocessingShape">
                          <wps:wsp>
                            <wps:cNvSpPr txBox="1"/>
                            <wps:spPr>
                              <a:xfrm>
                                <a:off x="0" y="0"/>
                                <a:ext cx="3500650" cy="348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1C4" w:rsidRPr="008B40F5" w:rsidRDefault="009661C4">
                                  <w:pPr>
                                    <w:rPr>
                                      <w:color w:val="FF0000"/>
                                    </w:rPr>
                                  </w:pPr>
                                  <w:r w:rsidRPr="008B40F5">
                                    <w:rPr>
                                      <w:rFonts w:hint="eastAsia"/>
                                      <w:color w:val="FF0000"/>
                                    </w:rPr>
                                    <w:t>２ページ目に定める、日常の火災予防について記入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left:0;text-align:left;margin-left:41.5pt;margin-top:1.7pt;width:275.65pt;height:27.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" fillcolor="white [3201]" strokeweight=".5pt">
                      <v:textbox>
                        <w:txbxContent>
                          <w:p w:rsidR="009661C4" w:rsidRPr="008B40F5" w:rsidRDefault="009661C4">
                            <w:pPr>
                              <w:rPr>
                                <w:color w:val="FF0000"/>
                              </w:rPr>
                            </w:pPr>
                            <w:r w:rsidRPr="008B40F5">
                              <w:rPr>
                                <w:rFonts w:hint="eastAsia"/>
                                <w:color w:val="FF0000"/>
                              </w:rPr>
                              <w:t>２ページ目に定める、日常の火災予防について記入</w:t>
                            </w:r>
                          </w:p>
                        </w:txbxContent>
                      </v:textbox>
                    </v:shape>
                  </w:pict>
                </mc:Fallback>
              </mc:AlternateContent>
            </w: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2547"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132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8398C">
            <w:pPr>
              <w:pStyle w:val="Default"/>
              <w:jc w:val="both"/>
              <w:rPr>
                <w:rFonts w:ascii="ＭＳ 明朝" w:eastAsia="ＭＳ 明朝" w:hAnsi="ＭＳ 明朝"/>
                <w:color w:val="FF0000"/>
                <w:sz w:val="18"/>
                <w:szCs w:val="18"/>
              </w:rPr>
            </w:pPr>
          </w:p>
        </w:tc>
        <w:tc>
          <w:tcPr>
            <w:tcW w:w="2741"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03E31">
            <w:pPr>
              <w:pStyle w:val="Default"/>
              <w:ind w:left="158" w:hangingChars="88" w:hanging="158"/>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r>
    </w:tbl>
    <w:p w:rsidR="00764E73" w:rsidRDefault="00764E73" w:rsidP="00764E73">
      <w:pPr>
        <w:widowControl/>
        <w:jc w:val="left"/>
        <w:rPr>
          <w:rFonts w:ascii="ＭＳ ゴシック" w:eastAsia="ＭＳ ゴシック" w:hAnsi="ＭＳ 明朝"/>
          <w:color w:val="211E1E"/>
          <w:kern w:val="0"/>
          <w:sz w:val="22"/>
          <w:szCs w:val="18"/>
        </w:rPr>
      </w:pPr>
      <w:r>
        <w:rPr>
          <w:rFonts w:ascii="ＭＳ ゴシック" w:eastAsia="ＭＳ ゴシック" w:hAnsi="ＭＳ 明朝"/>
          <w:color w:val="211E1E"/>
          <w:sz w:val="22"/>
          <w:szCs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別表２</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日常の自主検査チェック表</w:t>
      </w:r>
    </w:p>
    <w:p w:rsidR="00764E73" w:rsidRDefault="008B40F5" w:rsidP="00764E73">
      <w:pPr>
        <w:pStyle w:val="a9"/>
        <w:jc w:val="right"/>
      </w:pPr>
      <w:r w:rsidRPr="008B40F5">
        <w:rPr>
          <w:rFonts w:hint="eastAsia"/>
          <w:color w:val="FF0000"/>
        </w:rPr>
        <w:t>○○</w:t>
      </w:r>
      <w:r w:rsidR="00764E73">
        <w:rPr>
          <w:rFonts w:hint="eastAsia"/>
        </w:rPr>
        <w:t>月</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538"/>
        <w:gridCol w:w="567"/>
        <w:gridCol w:w="567"/>
        <w:gridCol w:w="538"/>
        <w:gridCol w:w="443"/>
        <w:gridCol w:w="540"/>
        <w:gridCol w:w="540"/>
        <w:gridCol w:w="540"/>
        <w:gridCol w:w="540"/>
        <w:gridCol w:w="450"/>
        <w:gridCol w:w="567"/>
        <w:gridCol w:w="567"/>
        <w:gridCol w:w="441"/>
        <w:gridCol w:w="1470"/>
      </w:tblGrid>
      <w:tr w:rsidR="00764E73" w:rsidTr="00764E73">
        <w:trPr>
          <w:cantSplit/>
        </w:trPr>
        <w:tc>
          <w:tcPr>
            <w:tcW w:w="506"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日</w:t>
            </w:r>
          </w:p>
        </w:tc>
        <w:tc>
          <w:tcPr>
            <w:tcW w:w="538"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曜日</w:t>
            </w:r>
          </w:p>
        </w:tc>
        <w:tc>
          <w:tcPr>
            <w:tcW w:w="5859" w:type="dxa"/>
            <w:gridSpan w:val="11"/>
          </w:tcPr>
          <w:p w:rsidR="00764E73" w:rsidRDefault="00764E73" w:rsidP="00764E73">
            <w:pPr>
              <w:pStyle w:val="Defaul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510"/>
                <w:sz w:val="18"/>
                <w:szCs w:val="18"/>
                <w:fitText w:val="3780" w:id="-75218166"/>
              </w:rPr>
              <w:t>検査項</w:t>
            </w:r>
            <w:r w:rsidRPr="00764E73">
              <w:rPr>
                <w:rFonts w:ascii="ＭＳ 明朝" w:eastAsia="ＭＳ 明朝" w:hAnsi="ＭＳ 明朝" w:hint="eastAsia"/>
                <w:color w:val="211E1E"/>
                <w:sz w:val="18"/>
                <w:szCs w:val="18"/>
                <w:fitText w:val="3780" w:id="-75218166"/>
              </w:rPr>
              <w:t>目</w:t>
            </w:r>
          </w:p>
        </w:tc>
        <w:tc>
          <w:tcPr>
            <w:tcW w:w="1911" w:type="dxa"/>
            <w:gridSpan w:val="2"/>
            <w:vMerge w:val="restart"/>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備考</w:t>
            </w: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○不備欠陥事項記入</w:t>
            </w: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○改修状況記入</w:t>
            </w:r>
          </w:p>
          <w:p w:rsidR="00764E73" w:rsidRDefault="00764E73" w:rsidP="00764E73">
            <w:pPr>
              <w:pStyle w:val="Default"/>
              <w:jc w:val="both"/>
              <w:rPr>
                <w:rFonts w:ascii="ＭＳ 明朝" w:eastAsia="ＭＳ 明朝" w:hAnsi="ＭＳ 明朝"/>
                <w:color w:val="211E1E"/>
                <w:sz w:val="16"/>
                <w:szCs w:val="18"/>
              </w:rPr>
            </w:pPr>
            <w:r>
              <w:rPr>
                <w:rFonts w:ascii="ＭＳ 明朝" w:eastAsia="ＭＳ 明朝" w:hAnsi="ＭＳ 明朝" w:hint="eastAsia"/>
                <w:color w:val="211E1E"/>
                <w:sz w:val="18"/>
                <w:szCs w:val="18"/>
              </w:rPr>
              <w:t>○その他</w:t>
            </w:r>
          </w:p>
        </w:tc>
      </w:tr>
      <w:tr w:rsidR="00764E73" w:rsidTr="0072059B">
        <w:trPr>
          <w:cantSplit/>
          <w:trHeight w:val="379"/>
        </w:trPr>
        <w:tc>
          <w:tcPr>
            <w:tcW w:w="506" w:type="dxa"/>
            <w:vMerge/>
          </w:tcPr>
          <w:p w:rsidR="00764E73" w:rsidRDefault="00764E73" w:rsidP="00764E73">
            <w:pPr>
              <w:pStyle w:val="Default"/>
              <w:jc w:val="both"/>
              <w:rPr>
                <w:rFonts w:ascii="ＭＳ 明朝" w:eastAsia="ＭＳ 明朝" w:hAnsi="ＭＳ 明朝"/>
                <w:color w:val="211E1E"/>
                <w:sz w:val="18"/>
                <w:szCs w:val="18"/>
              </w:rPr>
            </w:pPr>
          </w:p>
        </w:tc>
        <w:tc>
          <w:tcPr>
            <w:tcW w:w="538" w:type="dxa"/>
            <w:vMerge/>
          </w:tcPr>
          <w:p w:rsidR="00764E73" w:rsidRDefault="00764E73" w:rsidP="00764E73">
            <w:pPr>
              <w:pStyle w:val="Default"/>
              <w:jc w:val="both"/>
              <w:rPr>
                <w:rFonts w:ascii="ＭＳ 明朝" w:eastAsia="ＭＳ 明朝" w:hAnsi="ＭＳ 明朝"/>
                <w:color w:val="211E1E"/>
                <w:sz w:val="18"/>
                <w:szCs w:val="18"/>
              </w:rPr>
            </w:pPr>
          </w:p>
        </w:tc>
        <w:tc>
          <w:tcPr>
            <w:tcW w:w="567" w:type="dxa"/>
            <w:vMerge w:val="restart"/>
            <w:textDirection w:val="tbRlV"/>
            <w:vAlign w:val="center"/>
          </w:tcPr>
          <w:p w:rsidR="00764E73" w:rsidRPr="00504987" w:rsidRDefault="008B40F5"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終業時の火気の確認</w:t>
            </w:r>
          </w:p>
        </w:tc>
        <w:tc>
          <w:tcPr>
            <w:tcW w:w="567" w:type="dxa"/>
            <w:vMerge w:val="restart"/>
            <w:textDirection w:val="tbRlV"/>
            <w:vAlign w:val="center"/>
          </w:tcPr>
          <w:p w:rsidR="00764E73" w:rsidRPr="00504987" w:rsidRDefault="00504987"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終業時の施錠確認</w:t>
            </w:r>
          </w:p>
        </w:tc>
        <w:tc>
          <w:tcPr>
            <w:tcW w:w="538" w:type="dxa"/>
            <w:vMerge w:val="restart"/>
            <w:textDirection w:val="tbRlV"/>
            <w:vAlign w:val="center"/>
          </w:tcPr>
          <w:p w:rsidR="00764E73" w:rsidRPr="00504987" w:rsidRDefault="00504987"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終業時の吸殻処理</w:t>
            </w:r>
          </w:p>
        </w:tc>
        <w:tc>
          <w:tcPr>
            <w:tcW w:w="2063" w:type="dxa"/>
            <w:gridSpan w:val="4"/>
            <w:vAlign w:val="center"/>
          </w:tcPr>
          <w:p w:rsidR="00764E73" w:rsidRPr="00504987" w:rsidRDefault="00504987" w:rsidP="0072059B">
            <w:pPr>
              <w:pStyle w:val="Default"/>
              <w:snapToGrid w:val="0"/>
              <w:jc w:val="center"/>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消防用設備等の維持管理</w:t>
            </w:r>
          </w:p>
        </w:tc>
        <w:tc>
          <w:tcPr>
            <w:tcW w:w="540" w:type="dxa"/>
            <w:vMerge w:val="restart"/>
            <w:textDirection w:val="tbRlV"/>
            <w:vAlign w:val="center"/>
          </w:tcPr>
          <w:p w:rsidR="00764E73" w:rsidRPr="00504987" w:rsidRDefault="00504987"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防火戸の閉鎖障害</w:t>
            </w:r>
          </w:p>
        </w:tc>
        <w:tc>
          <w:tcPr>
            <w:tcW w:w="450" w:type="dxa"/>
            <w:vMerge w:val="restart"/>
            <w:textDirection w:val="tbRlV"/>
            <w:vAlign w:val="center"/>
          </w:tcPr>
          <w:p w:rsidR="00764E73" w:rsidRPr="00504987" w:rsidRDefault="00504987"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避難経路の確保状況</w:t>
            </w:r>
          </w:p>
        </w:tc>
        <w:tc>
          <w:tcPr>
            <w:tcW w:w="567" w:type="dxa"/>
            <w:vMerge w:val="restart"/>
            <w:textDirection w:val="tbRlV"/>
            <w:vAlign w:val="center"/>
          </w:tcPr>
          <w:p w:rsidR="00D956F6" w:rsidRDefault="00504987" w:rsidP="00D956F6">
            <w:pPr>
              <w:pStyle w:val="Default"/>
              <w:spacing w:line="0" w:lineRule="atLeast"/>
              <w:ind w:left="113" w:right="113"/>
              <w:jc w:val="both"/>
              <w:rPr>
                <w:rFonts w:ascii="ＭＳ 明朝" w:eastAsia="ＭＳ 明朝" w:hAnsi="ＭＳ 明朝"/>
                <w:color w:val="FF0000"/>
                <w:sz w:val="16"/>
                <w:szCs w:val="16"/>
              </w:rPr>
            </w:pPr>
            <w:r w:rsidRPr="00D956F6">
              <w:rPr>
                <w:rFonts w:ascii="ＭＳ 明朝" w:eastAsia="ＭＳ 明朝" w:hAnsi="ＭＳ 明朝" w:hint="eastAsia"/>
                <w:color w:val="FF0000"/>
                <w:sz w:val="16"/>
                <w:szCs w:val="16"/>
              </w:rPr>
              <w:t>危険物等の</w:t>
            </w:r>
          </w:p>
          <w:p w:rsidR="00764E73" w:rsidRPr="00D956F6" w:rsidRDefault="00504987" w:rsidP="00D956F6">
            <w:pPr>
              <w:pStyle w:val="Default"/>
              <w:spacing w:line="0" w:lineRule="atLeast"/>
              <w:ind w:left="113" w:right="113"/>
              <w:jc w:val="both"/>
              <w:rPr>
                <w:rFonts w:ascii="ＭＳ 明朝" w:eastAsia="ＭＳ 明朝" w:hAnsi="ＭＳ 明朝"/>
                <w:color w:val="FF0000"/>
                <w:sz w:val="16"/>
                <w:szCs w:val="16"/>
              </w:rPr>
            </w:pPr>
            <w:r w:rsidRPr="00D956F6">
              <w:rPr>
                <w:rFonts w:ascii="ＭＳ 明朝" w:eastAsia="ＭＳ 明朝" w:hAnsi="ＭＳ 明朝" w:hint="eastAsia"/>
                <w:color w:val="FF0000"/>
                <w:sz w:val="16"/>
                <w:szCs w:val="16"/>
              </w:rPr>
              <w:t>保管管理状況</w:t>
            </w:r>
          </w:p>
        </w:tc>
        <w:tc>
          <w:tcPr>
            <w:tcW w:w="567" w:type="dxa"/>
            <w:vMerge w:val="restart"/>
            <w:textDirection w:val="tbRlV"/>
            <w:vAlign w:val="center"/>
          </w:tcPr>
          <w:p w:rsidR="00764E73" w:rsidRPr="00504987" w:rsidRDefault="00504987" w:rsidP="00764E73">
            <w:pPr>
              <w:pStyle w:val="Default"/>
              <w:ind w:left="113" w:right="113"/>
              <w:jc w:val="both"/>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その他</w:t>
            </w: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2059B" w:rsidTr="0072059B">
        <w:trPr>
          <w:cantSplit/>
          <w:trHeight w:val="1405"/>
        </w:trPr>
        <w:tc>
          <w:tcPr>
            <w:tcW w:w="506" w:type="dxa"/>
            <w:vMerge/>
          </w:tcPr>
          <w:p w:rsidR="0072059B" w:rsidRDefault="0072059B" w:rsidP="0072059B">
            <w:pPr>
              <w:pStyle w:val="Default"/>
              <w:jc w:val="both"/>
              <w:rPr>
                <w:rFonts w:ascii="ＭＳ 明朝" w:eastAsia="ＭＳ 明朝" w:hAnsi="ＭＳ 明朝"/>
                <w:color w:val="211E1E"/>
                <w:sz w:val="16"/>
                <w:szCs w:val="18"/>
              </w:rPr>
            </w:pPr>
          </w:p>
        </w:tc>
        <w:tc>
          <w:tcPr>
            <w:tcW w:w="538" w:type="dxa"/>
            <w:vMerge/>
          </w:tcPr>
          <w:p w:rsidR="0072059B" w:rsidRDefault="0072059B" w:rsidP="0072059B">
            <w:pPr>
              <w:pStyle w:val="Default"/>
              <w:jc w:val="both"/>
              <w:rPr>
                <w:rFonts w:ascii="ＭＳ 明朝" w:eastAsia="ＭＳ 明朝" w:hAnsi="ＭＳ 明朝"/>
                <w:color w:val="211E1E"/>
                <w:sz w:val="16"/>
                <w:szCs w:val="18"/>
              </w:rPr>
            </w:pPr>
          </w:p>
        </w:tc>
        <w:tc>
          <w:tcPr>
            <w:tcW w:w="567" w:type="dxa"/>
            <w:vMerge/>
          </w:tcPr>
          <w:p w:rsidR="0072059B" w:rsidRDefault="0072059B" w:rsidP="0072059B">
            <w:pPr>
              <w:pStyle w:val="Default"/>
              <w:jc w:val="both"/>
              <w:rPr>
                <w:rFonts w:ascii="ＭＳ 明朝" w:eastAsia="ＭＳ 明朝" w:hAnsi="ＭＳ 明朝"/>
                <w:color w:val="FF0000"/>
                <w:sz w:val="16"/>
                <w:szCs w:val="18"/>
              </w:rPr>
            </w:pPr>
          </w:p>
        </w:tc>
        <w:tc>
          <w:tcPr>
            <w:tcW w:w="567" w:type="dxa"/>
            <w:vMerge/>
          </w:tcPr>
          <w:p w:rsidR="0072059B" w:rsidRDefault="0072059B" w:rsidP="0072059B">
            <w:pPr>
              <w:pStyle w:val="Default"/>
              <w:jc w:val="both"/>
              <w:rPr>
                <w:rFonts w:ascii="ＭＳ 明朝" w:eastAsia="ＭＳ 明朝" w:hAnsi="ＭＳ 明朝"/>
                <w:color w:val="FF0000"/>
                <w:sz w:val="16"/>
                <w:szCs w:val="18"/>
              </w:rPr>
            </w:pPr>
          </w:p>
        </w:tc>
        <w:tc>
          <w:tcPr>
            <w:tcW w:w="538" w:type="dxa"/>
            <w:vMerge/>
          </w:tcPr>
          <w:p w:rsidR="0072059B" w:rsidRDefault="0072059B" w:rsidP="0072059B">
            <w:pPr>
              <w:pStyle w:val="Default"/>
              <w:jc w:val="both"/>
              <w:rPr>
                <w:rFonts w:ascii="ＭＳ 明朝" w:eastAsia="ＭＳ 明朝" w:hAnsi="ＭＳ 明朝"/>
                <w:color w:val="FF0000"/>
                <w:sz w:val="16"/>
                <w:szCs w:val="18"/>
              </w:rPr>
            </w:pPr>
          </w:p>
        </w:tc>
        <w:tc>
          <w:tcPr>
            <w:tcW w:w="443" w:type="dxa"/>
            <w:textDirection w:val="tbRlV"/>
            <w:vAlign w:val="center"/>
          </w:tcPr>
          <w:p w:rsidR="0072059B" w:rsidRDefault="0072059B" w:rsidP="0072059B">
            <w:pPr>
              <w:pStyle w:val="Default"/>
              <w:ind w:left="113" w:right="113"/>
              <w:jc w:val="both"/>
              <w:rPr>
                <w:rFonts w:ascii="ＭＳ 明朝" w:eastAsia="ＭＳ 明朝" w:hAnsi="ＭＳ 明朝"/>
                <w:color w:val="FF0000"/>
                <w:sz w:val="18"/>
                <w:szCs w:val="18"/>
              </w:rPr>
            </w:pPr>
            <w:r>
              <w:rPr>
                <w:rFonts w:ascii="ＭＳ 明朝" w:eastAsia="ＭＳ 明朝" w:hAnsi="ＭＳ 明朝" w:hint="eastAsia"/>
                <w:color w:val="FF0000"/>
                <w:sz w:val="18"/>
                <w:szCs w:val="18"/>
              </w:rPr>
              <w:t>設備名</w:t>
            </w:r>
          </w:p>
        </w:tc>
        <w:tc>
          <w:tcPr>
            <w:tcW w:w="540" w:type="dxa"/>
            <w:textDirection w:val="tbRlV"/>
          </w:tcPr>
          <w:p w:rsidR="0072059B" w:rsidRDefault="0072059B" w:rsidP="0072059B">
            <w:pPr>
              <w:ind w:left="113" w:right="113"/>
            </w:pPr>
            <w:r w:rsidRPr="002663B0">
              <w:rPr>
                <w:rFonts w:ascii="ＭＳ 明朝" w:eastAsia="ＭＳ 明朝" w:hAnsi="ＭＳ 明朝" w:hint="eastAsia"/>
                <w:color w:val="FF0000"/>
                <w:sz w:val="18"/>
                <w:szCs w:val="18"/>
              </w:rPr>
              <w:t>設備名</w:t>
            </w:r>
          </w:p>
        </w:tc>
        <w:tc>
          <w:tcPr>
            <w:tcW w:w="540" w:type="dxa"/>
            <w:textDirection w:val="tbRlV"/>
          </w:tcPr>
          <w:p w:rsidR="0072059B" w:rsidRDefault="0072059B" w:rsidP="0072059B">
            <w:pPr>
              <w:ind w:left="113" w:right="113"/>
            </w:pPr>
            <w:r w:rsidRPr="002663B0">
              <w:rPr>
                <w:rFonts w:ascii="ＭＳ 明朝" w:eastAsia="ＭＳ 明朝" w:hAnsi="ＭＳ 明朝" w:hint="eastAsia"/>
                <w:color w:val="FF0000"/>
                <w:sz w:val="18"/>
                <w:szCs w:val="18"/>
              </w:rPr>
              <w:t>設備名</w:t>
            </w:r>
          </w:p>
        </w:tc>
        <w:tc>
          <w:tcPr>
            <w:tcW w:w="540" w:type="dxa"/>
            <w:textDirection w:val="tbRlV"/>
          </w:tcPr>
          <w:p w:rsidR="0072059B" w:rsidRDefault="0072059B" w:rsidP="0072059B">
            <w:pPr>
              <w:ind w:left="113" w:right="113"/>
            </w:pPr>
            <w:r w:rsidRPr="002663B0">
              <w:rPr>
                <w:rFonts w:ascii="ＭＳ 明朝" w:eastAsia="ＭＳ 明朝" w:hAnsi="ＭＳ 明朝" w:hint="eastAsia"/>
                <w:color w:val="FF0000"/>
                <w:sz w:val="18"/>
                <w:szCs w:val="18"/>
              </w:rPr>
              <w:t>設備名</w:t>
            </w:r>
          </w:p>
        </w:tc>
        <w:tc>
          <w:tcPr>
            <w:tcW w:w="540" w:type="dxa"/>
            <w:vMerge/>
          </w:tcPr>
          <w:p w:rsidR="0072059B" w:rsidRDefault="0072059B" w:rsidP="0072059B">
            <w:pPr>
              <w:pStyle w:val="Default"/>
              <w:jc w:val="both"/>
              <w:rPr>
                <w:rFonts w:ascii="ＭＳ 明朝" w:eastAsia="ＭＳ 明朝" w:hAnsi="ＭＳ 明朝"/>
                <w:color w:val="211E1E"/>
                <w:sz w:val="16"/>
                <w:szCs w:val="18"/>
              </w:rPr>
            </w:pPr>
          </w:p>
        </w:tc>
        <w:tc>
          <w:tcPr>
            <w:tcW w:w="450" w:type="dxa"/>
            <w:vMerge/>
          </w:tcPr>
          <w:p w:rsidR="0072059B" w:rsidRDefault="0072059B" w:rsidP="0072059B">
            <w:pPr>
              <w:pStyle w:val="Default"/>
              <w:jc w:val="both"/>
              <w:rPr>
                <w:rFonts w:ascii="ＭＳ 明朝" w:eastAsia="ＭＳ 明朝" w:hAnsi="ＭＳ 明朝"/>
                <w:color w:val="211E1E"/>
                <w:sz w:val="16"/>
                <w:szCs w:val="18"/>
              </w:rPr>
            </w:pPr>
          </w:p>
        </w:tc>
        <w:tc>
          <w:tcPr>
            <w:tcW w:w="567" w:type="dxa"/>
            <w:vMerge/>
          </w:tcPr>
          <w:p w:rsidR="0072059B" w:rsidRDefault="0072059B" w:rsidP="0072059B">
            <w:pPr>
              <w:pStyle w:val="Default"/>
              <w:jc w:val="both"/>
              <w:rPr>
                <w:rFonts w:ascii="ＭＳ 明朝" w:eastAsia="ＭＳ 明朝" w:hAnsi="ＭＳ 明朝"/>
                <w:color w:val="211E1E"/>
                <w:sz w:val="16"/>
                <w:szCs w:val="18"/>
              </w:rPr>
            </w:pPr>
          </w:p>
        </w:tc>
        <w:tc>
          <w:tcPr>
            <w:tcW w:w="567" w:type="dxa"/>
            <w:vMerge/>
          </w:tcPr>
          <w:p w:rsidR="0072059B" w:rsidRDefault="0072059B" w:rsidP="0072059B">
            <w:pPr>
              <w:pStyle w:val="Default"/>
              <w:jc w:val="both"/>
              <w:rPr>
                <w:rFonts w:ascii="ＭＳ 明朝" w:eastAsia="ＭＳ 明朝" w:hAnsi="ＭＳ 明朝"/>
                <w:color w:val="211E1E"/>
                <w:sz w:val="16"/>
                <w:szCs w:val="18"/>
              </w:rPr>
            </w:pPr>
          </w:p>
        </w:tc>
        <w:tc>
          <w:tcPr>
            <w:tcW w:w="1911" w:type="dxa"/>
            <w:gridSpan w:val="2"/>
            <w:vMerge/>
          </w:tcPr>
          <w:p w:rsidR="0072059B" w:rsidRDefault="0072059B" w:rsidP="0072059B">
            <w:pPr>
              <w:pStyle w:val="Default"/>
              <w:jc w:val="both"/>
              <w:rPr>
                <w:rFonts w:ascii="ＭＳ 明朝" w:eastAsia="ＭＳ 明朝" w:hAnsi="ＭＳ 明朝"/>
                <w:color w:val="211E1E"/>
                <w:sz w:val="16"/>
                <w:szCs w:val="18"/>
              </w:rPr>
            </w:pPr>
          </w:p>
        </w:tc>
      </w:tr>
      <w:tr w:rsidR="00504987" w:rsidTr="00504987">
        <w:trPr>
          <w:trHeight w:val="129"/>
        </w:trPr>
        <w:tc>
          <w:tcPr>
            <w:tcW w:w="506" w:type="dxa"/>
            <w:vAlign w:val="center"/>
          </w:tcPr>
          <w:p w:rsidR="00504987" w:rsidRPr="00504987" w:rsidRDefault="00504987" w:rsidP="00504987">
            <w:pPr>
              <w:pStyle w:val="Default"/>
              <w:snapToGrid w:val="0"/>
              <w:jc w:val="center"/>
              <w:rPr>
                <w:rFonts w:ascii="ＭＳ 明朝" w:eastAsia="ＭＳ 明朝" w:hAnsi="ＭＳ 明朝"/>
                <w:color w:val="211E1E"/>
                <w:sz w:val="18"/>
                <w:szCs w:val="18"/>
              </w:rPr>
            </w:pPr>
            <w:r w:rsidRPr="00504987">
              <w:rPr>
                <w:rFonts w:ascii="ＭＳ 明朝" w:eastAsia="ＭＳ 明朝" w:hAnsi="ＭＳ 明朝" w:hint="eastAsia"/>
                <w:color w:val="211E1E"/>
                <w:sz w:val="18"/>
                <w:szCs w:val="18"/>
              </w:rPr>
              <w:t>1</w:t>
            </w:r>
          </w:p>
        </w:tc>
        <w:tc>
          <w:tcPr>
            <w:tcW w:w="538"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月</w:t>
            </w:r>
          </w:p>
        </w:tc>
        <w:tc>
          <w:tcPr>
            <w:tcW w:w="567"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38"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443"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45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p>
        </w:tc>
        <w:tc>
          <w:tcPr>
            <w:tcW w:w="1911" w:type="dxa"/>
            <w:gridSpan w:val="2"/>
            <w:vAlign w:val="center"/>
          </w:tcPr>
          <w:p w:rsidR="00504987" w:rsidRPr="00504987" w:rsidRDefault="00504987" w:rsidP="00504987">
            <w:pPr>
              <w:pStyle w:val="Default"/>
              <w:snapToGrid w:val="0"/>
              <w:jc w:val="center"/>
              <w:rPr>
                <w:rFonts w:ascii="ＭＳ 明朝" w:eastAsia="ＭＳ 明朝" w:hAnsi="ＭＳ 明朝"/>
                <w:color w:val="211E1E"/>
                <w:sz w:val="16"/>
                <w:szCs w:val="16"/>
              </w:rPr>
            </w:pPr>
          </w:p>
        </w:tc>
      </w:tr>
      <w:tr w:rsidR="00504987" w:rsidTr="00504987">
        <w:trPr>
          <w:trHeight w:val="263"/>
        </w:trPr>
        <w:tc>
          <w:tcPr>
            <w:tcW w:w="506" w:type="dxa"/>
            <w:vAlign w:val="center"/>
          </w:tcPr>
          <w:p w:rsidR="00504987" w:rsidRPr="00504987" w:rsidRDefault="00504987" w:rsidP="00504987">
            <w:pPr>
              <w:pStyle w:val="Default"/>
              <w:snapToGrid w:val="0"/>
              <w:jc w:val="center"/>
              <w:rPr>
                <w:rFonts w:ascii="ＭＳ 明朝" w:eastAsia="ＭＳ 明朝" w:hAnsi="ＭＳ 明朝"/>
                <w:color w:val="211E1E"/>
                <w:sz w:val="18"/>
                <w:szCs w:val="18"/>
              </w:rPr>
            </w:pPr>
            <w:r w:rsidRPr="00504987">
              <w:rPr>
                <w:rFonts w:ascii="ＭＳ 明朝" w:eastAsia="ＭＳ 明朝" w:hAnsi="ＭＳ 明朝" w:hint="eastAsia"/>
                <w:color w:val="211E1E"/>
                <w:sz w:val="18"/>
                <w:szCs w:val="18"/>
              </w:rPr>
              <w:t>2</w:t>
            </w:r>
          </w:p>
        </w:tc>
        <w:tc>
          <w:tcPr>
            <w:tcW w:w="538"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火</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38"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443"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991D34" w:rsidRDefault="00504987" w:rsidP="00504987">
            <w:pPr>
              <w:jc w:val="center"/>
              <w:rPr>
                <w:sz w:val="20"/>
                <w:szCs w:val="20"/>
              </w:rPr>
            </w:pPr>
            <w:r w:rsidRPr="00991D34">
              <w:rPr>
                <w:rFonts w:hAnsi="ＭＳ 明朝"/>
                <w:color w:val="FF0000"/>
                <w:sz w:val="20"/>
                <w:szCs w:val="20"/>
              </w:rPr>
              <w:fldChar w:fldCharType="begin"/>
            </w:r>
            <w:r w:rsidRPr="00991D34">
              <w:rPr>
                <w:rFonts w:hAnsi="ＭＳ 明朝"/>
                <w:color w:val="FF0000"/>
                <w:sz w:val="20"/>
                <w:szCs w:val="20"/>
              </w:rPr>
              <w:instrText xml:space="preserve"> eq \o\ac(</w:instrText>
            </w:r>
            <w:r w:rsidRPr="00991D34">
              <w:rPr>
                <w:rFonts w:hAnsi="ＭＳ 明朝"/>
                <w:color w:val="FF0000"/>
                <w:sz w:val="20"/>
                <w:szCs w:val="20"/>
              </w:rPr>
              <w:instrText>○</w:instrText>
            </w:r>
            <w:r w:rsidRPr="00991D34">
              <w:rPr>
                <w:rFonts w:hAnsi="ＭＳ 明朝"/>
                <w:color w:val="FF0000"/>
                <w:sz w:val="20"/>
                <w:szCs w:val="20"/>
              </w:rPr>
              <w:instrText>,</w:instrText>
            </w:r>
            <w:r w:rsidRPr="00991D34">
              <w:rPr>
                <w:rFonts w:hAnsi="ＭＳ 明朝"/>
                <w:color w:val="FF0000"/>
                <w:sz w:val="20"/>
                <w:szCs w:val="20"/>
              </w:rPr>
              <w:instrText>×</w:instrText>
            </w:r>
            <w:r w:rsidRPr="00991D34">
              <w:rPr>
                <w:rFonts w:hAnsi="ＭＳ 明朝"/>
                <w:color w:val="FF0000"/>
                <w:sz w:val="20"/>
                <w:szCs w:val="20"/>
              </w:rPr>
              <w:instrText>)</w:instrText>
            </w:r>
            <w:r w:rsidRPr="00991D34">
              <w:rPr>
                <w:rFonts w:hAnsi="ＭＳ 明朝"/>
                <w:color w:val="FF0000"/>
                <w:sz w:val="20"/>
                <w:szCs w:val="20"/>
              </w:rPr>
              <w:fldChar w:fldCharType="end"/>
            </w:r>
          </w:p>
        </w:tc>
        <w:tc>
          <w:tcPr>
            <w:tcW w:w="45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p>
        </w:tc>
        <w:tc>
          <w:tcPr>
            <w:tcW w:w="1911" w:type="dxa"/>
            <w:gridSpan w:val="2"/>
            <w:vAlign w:val="center"/>
          </w:tcPr>
          <w:p w:rsidR="00504987" w:rsidRPr="00504987" w:rsidRDefault="00504987" w:rsidP="00504987">
            <w:pPr>
              <w:pStyle w:val="Default"/>
              <w:snapToGrid w:val="0"/>
              <w:jc w:val="center"/>
              <w:rPr>
                <w:rFonts w:ascii="ＭＳ 明朝" w:eastAsia="ＭＳ 明朝" w:hAnsi="ＭＳ 明朝"/>
                <w:color w:val="211E1E"/>
                <w:sz w:val="16"/>
                <w:szCs w:val="16"/>
              </w:rPr>
            </w:pPr>
            <w:r w:rsidRPr="00504987">
              <w:rPr>
                <w:rFonts w:ascii="ＭＳ 明朝" w:eastAsia="ＭＳ 明朝" w:hAnsi="ＭＳ 明朝" w:hint="eastAsia"/>
                <w:color w:val="FF0000"/>
                <w:sz w:val="16"/>
                <w:szCs w:val="16"/>
              </w:rPr>
              <w:t>資材放置直ちに撤去</w:t>
            </w:r>
          </w:p>
        </w:tc>
      </w:tr>
      <w:tr w:rsidR="00504987" w:rsidTr="00504987">
        <w:trPr>
          <w:trHeight w:val="239"/>
        </w:trPr>
        <w:tc>
          <w:tcPr>
            <w:tcW w:w="506" w:type="dxa"/>
            <w:vAlign w:val="center"/>
          </w:tcPr>
          <w:p w:rsidR="00504987" w:rsidRPr="00504987" w:rsidRDefault="00504987" w:rsidP="00504987">
            <w:pPr>
              <w:pStyle w:val="Default"/>
              <w:snapToGrid w:val="0"/>
              <w:jc w:val="center"/>
              <w:rPr>
                <w:rFonts w:ascii="ＭＳ 明朝" w:eastAsia="ＭＳ 明朝" w:hAnsi="ＭＳ 明朝"/>
                <w:color w:val="211E1E"/>
                <w:sz w:val="18"/>
                <w:szCs w:val="18"/>
              </w:rPr>
            </w:pPr>
            <w:r w:rsidRPr="00504987">
              <w:rPr>
                <w:rFonts w:ascii="ＭＳ 明朝" w:eastAsia="ＭＳ 明朝" w:hAnsi="ＭＳ 明朝" w:hint="eastAsia"/>
                <w:color w:val="211E1E"/>
                <w:sz w:val="18"/>
                <w:szCs w:val="18"/>
              </w:rPr>
              <w:t>3</w:t>
            </w:r>
          </w:p>
        </w:tc>
        <w:tc>
          <w:tcPr>
            <w:tcW w:w="538"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r w:rsidRPr="00504987">
              <w:rPr>
                <w:rFonts w:ascii="ＭＳ 明朝" w:eastAsia="ＭＳ 明朝" w:hAnsi="ＭＳ 明朝" w:hint="eastAsia"/>
                <w:color w:val="FF0000"/>
                <w:sz w:val="16"/>
                <w:szCs w:val="16"/>
              </w:rPr>
              <w:t>水</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38"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443"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4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450"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jc w:val="center"/>
              <w:rPr>
                <w:sz w:val="16"/>
                <w:szCs w:val="16"/>
              </w:rPr>
            </w:pPr>
            <w:r w:rsidRPr="00504987">
              <w:rPr>
                <w:rFonts w:ascii="ＭＳ 明朝" w:eastAsia="ＭＳ 明朝" w:hAnsi="ＭＳ 明朝" w:hint="eastAsia"/>
                <w:color w:val="FF0000"/>
                <w:sz w:val="16"/>
                <w:szCs w:val="16"/>
              </w:rPr>
              <w:t>○</w:t>
            </w:r>
          </w:p>
        </w:tc>
        <w:tc>
          <w:tcPr>
            <w:tcW w:w="567" w:type="dxa"/>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p>
        </w:tc>
        <w:tc>
          <w:tcPr>
            <w:tcW w:w="1911" w:type="dxa"/>
            <w:gridSpan w:val="2"/>
            <w:vAlign w:val="center"/>
          </w:tcPr>
          <w:p w:rsidR="00504987" w:rsidRPr="00504987" w:rsidRDefault="00504987" w:rsidP="00504987">
            <w:pPr>
              <w:pStyle w:val="Default"/>
              <w:snapToGrid w:val="0"/>
              <w:jc w:val="center"/>
              <w:rPr>
                <w:rFonts w:ascii="ＭＳ 明朝" w:eastAsia="ＭＳ 明朝" w:hAnsi="ＭＳ 明朝"/>
                <w:color w:val="FF0000"/>
                <w:sz w:val="16"/>
                <w:szCs w:val="16"/>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tabs>
                <w:tab w:val="left" w:pos="1413"/>
              </w:tabs>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10</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11</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12</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13</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22</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23</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24</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25</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26</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27</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28</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29</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764E73">
        <w:trPr>
          <w:cantSplit/>
        </w:trPr>
        <w:tc>
          <w:tcPr>
            <w:tcW w:w="6903" w:type="dxa"/>
            <w:gridSpan w:val="13"/>
            <w:vMerge w:val="restart"/>
            <w:tcBorders>
              <w:left w:val="nil"/>
            </w:tcBorders>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（凡例）　○…良</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×…不備</w:t>
            </w:r>
          </w:p>
          <w:p w:rsidR="00764E73" w:rsidRDefault="00764E73" w:rsidP="007A5BC5">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sidR="00451CC9">
              <w:rPr>
                <w:rFonts w:hAnsi="ＭＳ 明朝"/>
                <w:sz w:val="18"/>
              </w:rPr>
              <w:fldChar w:fldCharType="begin"/>
            </w:r>
            <w:r w:rsidR="007A5BC5">
              <w:rPr>
                <w:rFonts w:hAnsi="ＭＳ 明朝"/>
                <w:sz w:val="18"/>
              </w:rPr>
              <w:instrText xml:space="preserve"> eq \o\ac(</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451CC9">
              <w:rPr>
                <w:rFonts w:hAnsi="ＭＳ 明朝"/>
                <w:sz w:val="18"/>
              </w:rPr>
              <w:fldChar w:fldCharType="end"/>
            </w:r>
            <w:r>
              <w:rPr>
                <w:rFonts w:ascii="ＭＳ 明朝" w:eastAsia="ＭＳ 明朝" w:hAnsi="ＭＳ 明朝" w:hint="eastAsia"/>
                <w:color w:val="211E1E"/>
                <w:sz w:val="18"/>
                <w:szCs w:val="18"/>
              </w:rPr>
              <w:t>…即時改修</w:t>
            </w:r>
          </w:p>
        </w:tc>
        <w:tc>
          <w:tcPr>
            <w:tcW w:w="441" w:type="dxa"/>
            <w:vMerge w:val="restart"/>
            <w:textDirection w:val="tbRlV"/>
            <w:vAlign w:val="center"/>
          </w:tcPr>
          <w:p w:rsidR="00764E73" w:rsidRDefault="00764E73" w:rsidP="00764E73">
            <w:pPr>
              <w:pStyle w:val="Default"/>
              <w:ind w:left="113" w:right="113"/>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確認印</w:t>
            </w:r>
          </w:p>
        </w:tc>
        <w:tc>
          <w:tcPr>
            <w:tcW w:w="1470" w:type="dxa"/>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工事責任者</w:t>
            </w:r>
          </w:p>
        </w:tc>
      </w:tr>
      <w:tr w:rsidR="00764E73" w:rsidTr="00764E73">
        <w:trPr>
          <w:cantSplit/>
          <w:trHeight w:val="683"/>
        </w:trPr>
        <w:tc>
          <w:tcPr>
            <w:tcW w:w="6903" w:type="dxa"/>
            <w:gridSpan w:val="13"/>
            <w:vMerge/>
            <w:tcBorders>
              <w:left w:val="nil"/>
              <w:bottom w:val="nil"/>
            </w:tcBorders>
          </w:tcPr>
          <w:p w:rsidR="00764E73" w:rsidRDefault="00764E73" w:rsidP="00764E73">
            <w:pPr>
              <w:pStyle w:val="Default"/>
              <w:rPr>
                <w:rFonts w:ascii="ＭＳ 明朝" w:hAnsi="ＭＳ 明朝"/>
                <w:color w:val="211E1E"/>
                <w:sz w:val="18"/>
                <w:szCs w:val="18"/>
              </w:rPr>
            </w:pPr>
          </w:p>
        </w:tc>
        <w:tc>
          <w:tcPr>
            <w:tcW w:w="441" w:type="dxa"/>
            <w:vMerge/>
          </w:tcPr>
          <w:p w:rsidR="00764E73" w:rsidRDefault="00764E73" w:rsidP="00764E73">
            <w:pPr>
              <w:pStyle w:val="Default"/>
              <w:rPr>
                <w:rFonts w:ascii="ＭＳ 明朝" w:hAnsi="ＭＳ 明朝"/>
                <w:color w:val="211E1E"/>
                <w:sz w:val="18"/>
                <w:szCs w:val="18"/>
              </w:rPr>
            </w:pPr>
          </w:p>
        </w:tc>
        <w:tc>
          <w:tcPr>
            <w:tcW w:w="1470" w:type="dxa"/>
          </w:tcPr>
          <w:p w:rsidR="00764E73" w:rsidRDefault="00764E73" w:rsidP="00764E73">
            <w:pPr>
              <w:pStyle w:val="Default"/>
              <w:rPr>
                <w:rFonts w:ascii="ＭＳ 明朝" w:hAnsi="ＭＳ 明朝"/>
                <w:color w:val="211E1E"/>
                <w:sz w:val="18"/>
                <w:szCs w:val="18"/>
              </w:rPr>
            </w:pPr>
          </w:p>
        </w:tc>
      </w:tr>
    </w:tbl>
    <w:p w:rsidR="00764E73" w:rsidRDefault="00764E73" w:rsidP="00764E73">
      <w:pPr>
        <w:widowControl/>
        <w:jc w:val="left"/>
        <w:rPr>
          <w:sz w:val="18"/>
        </w:rPr>
      </w:pPr>
      <w:r>
        <w:rPr>
          <w:sz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別図</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工事部分等の平面図</w:t>
      </w:r>
    </w:p>
    <w:p w:rsidR="00764E73" w:rsidRDefault="0056249B"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noProof/>
          <w:color w:val="211E1E"/>
          <w:sz w:val="22"/>
          <w:szCs w:val="1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94615</wp:posOffset>
                </wp:positionV>
                <wp:extent cx="5400675" cy="7848600"/>
                <wp:effectExtent l="0" t="0" r="28575" b="190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784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DF36" id="Rectangle 78" o:spid="_x0000_s1026" style="position:absolute;left:0;text-align:left;margin-left:0;margin-top:7.45pt;width:425.25pt;height:6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">
                <v:textbox inset="5.85pt,.7pt,5.85pt,.7pt"/>
              </v:rect>
            </w:pict>
          </mc:Fallback>
        </mc:AlternateContent>
      </w:r>
    </w:p>
    <w:p w:rsidR="00764E73" w:rsidRPr="00610CC7" w:rsidRDefault="00764E73" w:rsidP="00764E73">
      <w:pPr>
        <w:rPr>
          <w:sz w:val="18"/>
        </w:rPr>
      </w:pPr>
    </w:p>
    <w:p w:rsidR="00A95FF5" w:rsidRPr="00764E73" w:rsidRDefault="00A95FF5"/>
    <w:p w:rsidR="00A95FF5" w:rsidRDefault="00A95FF5"/>
    <w:p w:rsidR="00A95FF5" w:rsidRDefault="00504987">
      <w:r>
        <w:rPr>
          <w:noProof/>
        </w:rPr>
        <mc:AlternateContent>
          <mc:Choice Requires="wps">
            <w:drawing>
              <wp:anchor distT="0" distB="0" distL="114300" distR="114300" simplePos="0" relativeHeight="251754496" behindDoc="0" locked="0" layoutInCell="1" allowOverlap="1">
                <wp:simplePos x="0" y="0"/>
                <wp:positionH relativeFrom="column">
                  <wp:posOffset>844199</wp:posOffset>
                </wp:positionH>
                <wp:positionV relativeFrom="paragraph">
                  <wp:posOffset>6824</wp:posOffset>
                </wp:positionV>
                <wp:extent cx="3289111" cy="354842"/>
                <wp:effectExtent l="0" t="0" r="26035" b="26670"/>
                <wp:wrapNone/>
                <wp:docPr id="21" name="テキスト ボックス 21"/>
                <wp:cNvGraphicFramePr/>
                <a:graphic xmlns:a="http://schemas.openxmlformats.org/drawingml/2006/main">
                  <a:graphicData uri="http://schemas.microsoft.com/office/word/2010/wordprocessingShape">
                    <wps:wsp>
                      <wps:cNvSpPr txBox="1"/>
                      <wps:spPr>
                        <a:xfrm>
                          <a:off x="0" y="0"/>
                          <a:ext cx="3289111" cy="354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1C4" w:rsidRDefault="009661C4">
                            <w:r>
                              <w:rPr>
                                <w:rFonts w:hint="eastAsia"/>
                              </w:rPr>
                              <w:t>工事個所が確認出来る、平面図等を添付願います。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5" type="#_x0000_t202" style="position:absolute;left:0;text-align:left;margin-left:66.45pt;margin-top:.55pt;width:259pt;height:27.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" fillcolor="white [3201]" strokeweight=".5pt">
                <v:textbox>
                  <w:txbxContent>
                    <w:p w:rsidR="009661C4" w:rsidRDefault="009661C4">
                      <w:r>
                        <w:rPr>
                          <w:rFonts w:hint="eastAsia"/>
                        </w:rPr>
                        <w:t>工事個所が確認出来る、平面図等を添付願います。</w:t>
                      </w:r>
                    </w:p>
                  </w:txbxContent>
                </v:textbox>
              </v:shape>
            </w:pict>
          </mc:Fallback>
        </mc:AlternateContent>
      </w:r>
    </w:p>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sectPr w:rsidR="00A95FF5" w:rsidSect="00FC2AD7">
      <w:pgSz w:w="11906" w:h="16838"/>
      <w:pgMar w:top="1440" w:right="1701" w:bottom="144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C4" w:rsidRDefault="009661C4" w:rsidP="00A95FF5">
      <w:r>
        <w:separator/>
      </w:r>
    </w:p>
  </w:endnote>
  <w:endnote w:type="continuationSeparator" w:id="0">
    <w:p w:rsidR="009661C4" w:rsidRDefault="009661C4" w:rsidP="00A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TKG W 8">
    <w:altName w:val="ＭＳ Ｐ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C4" w:rsidRDefault="009661C4" w:rsidP="00A95FF5">
      <w:r>
        <w:separator/>
      </w:r>
    </w:p>
  </w:footnote>
  <w:footnote w:type="continuationSeparator" w:id="0">
    <w:p w:rsidR="009661C4" w:rsidRDefault="009661C4" w:rsidP="00A9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13741D"/>
    <w:multiLevelType w:val="hybridMultilevel"/>
    <w:tmpl w:val="E2DFF5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167"/>
    <w:multiLevelType w:val="hybridMultilevel"/>
    <w:tmpl w:val="FDD80C1A"/>
    <w:lvl w:ilvl="0" w:tplc="2DCE8300">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2" w15:restartNumberingAfterBreak="0">
    <w:nsid w:val="06D2452D"/>
    <w:multiLevelType w:val="hybridMultilevel"/>
    <w:tmpl w:val="A080BA58"/>
    <w:lvl w:ilvl="0" w:tplc="A47A72F6">
      <w:start w:val="4"/>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3" w15:restartNumberingAfterBreak="0">
    <w:nsid w:val="0FC81B5D"/>
    <w:multiLevelType w:val="hybridMultilevel"/>
    <w:tmpl w:val="0D3E79A2"/>
    <w:lvl w:ilvl="0" w:tplc="C632FDA4">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4" w15:restartNumberingAfterBreak="0">
    <w:nsid w:val="16ED29C4"/>
    <w:multiLevelType w:val="hybridMultilevel"/>
    <w:tmpl w:val="F7E48DD0"/>
    <w:lvl w:ilvl="0" w:tplc="9EEC4F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4419D"/>
    <w:multiLevelType w:val="hybridMultilevel"/>
    <w:tmpl w:val="0076F4BC"/>
    <w:lvl w:ilvl="0" w:tplc="428206B8">
      <w:start w:val="1"/>
      <w:numFmt w:val="irohaFullWidth"/>
      <w:lvlText w:val="(%1)"/>
      <w:lvlJc w:val="left"/>
      <w:pPr>
        <w:tabs>
          <w:tab w:val="num" w:pos="1862"/>
        </w:tabs>
        <w:ind w:left="1862" w:hanging="510"/>
      </w:pPr>
      <w:rPr>
        <w:rFonts w:hint="eastAsia"/>
      </w:rPr>
    </w:lvl>
    <w:lvl w:ilvl="1" w:tplc="04090017" w:tentative="1">
      <w:start w:val="1"/>
      <w:numFmt w:val="aiueoFullWidth"/>
      <w:lvlText w:val="(%2)"/>
      <w:lvlJc w:val="left"/>
      <w:pPr>
        <w:tabs>
          <w:tab w:val="num" w:pos="2192"/>
        </w:tabs>
        <w:ind w:left="2192" w:hanging="420"/>
      </w:pPr>
    </w:lvl>
    <w:lvl w:ilvl="2" w:tplc="04090011" w:tentative="1">
      <w:start w:val="1"/>
      <w:numFmt w:val="decimalEnclosedCircle"/>
      <w:lvlText w:val="%3"/>
      <w:lvlJc w:val="left"/>
      <w:pPr>
        <w:tabs>
          <w:tab w:val="num" w:pos="2612"/>
        </w:tabs>
        <w:ind w:left="2612" w:hanging="420"/>
      </w:pPr>
    </w:lvl>
    <w:lvl w:ilvl="3" w:tplc="0409000F" w:tentative="1">
      <w:start w:val="1"/>
      <w:numFmt w:val="decimal"/>
      <w:lvlText w:val="%4."/>
      <w:lvlJc w:val="left"/>
      <w:pPr>
        <w:tabs>
          <w:tab w:val="num" w:pos="3032"/>
        </w:tabs>
        <w:ind w:left="3032" w:hanging="420"/>
      </w:pPr>
    </w:lvl>
    <w:lvl w:ilvl="4" w:tplc="04090017" w:tentative="1">
      <w:start w:val="1"/>
      <w:numFmt w:val="aiueoFullWidth"/>
      <w:lvlText w:val="(%5)"/>
      <w:lvlJc w:val="left"/>
      <w:pPr>
        <w:tabs>
          <w:tab w:val="num" w:pos="3452"/>
        </w:tabs>
        <w:ind w:left="3452" w:hanging="420"/>
      </w:pPr>
    </w:lvl>
    <w:lvl w:ilvl="5" w:tplc="04090011" w:tentative="1">
      <w:start w:val="1"/>
      <w:numFmt w:val="decimalEnclosedCircle"/>
      <w:lvlText w:val="%6"/>
      <w:lvlJc w:val="left"/>
      <w:pPr>
        <w:tabs>
          <w:tab w:val="num" w:pos="3872"/>
        </w:tabs>
        <w:ind w:left="3872" w:hanging="420"/>
      </w:pPr>
    </w:lvl>
    <w:lvl w:ilvl="6" w:tplc="0409000F" w:tentative="1">
      <w:start w:val="1"/>
      <w:numFmt w:val="decimal"/>
      <w:lvlText w:val="%7."/>
      <w:lvlJc w:val="left"/>
      <w:pPr>
        <w:tabs>
          <w:tab w:val="num" w:pos="4292"/>
        </w:tabs>
        <w:ind w:left="4292" w:hanging="420"/>
      </w:pPr>
    </w:lvl>
    <w:lvl w:ilvl="7" w:tplc="04090017" w:tentative="1">
      <w:start w:val="1"/>
      <w:numFmt w:val="aiueoFullWidth"/>
      <w:lvlText w:val="(%8)"/>
      <w:lvlJc w:val="left"/>
      <w:pPr>
        <w:tabs>
          <w:tab w:val="num" w:pos="4712"/>
        </w:tabs>
        <w:ind w:left="4712" w:hanging="420"/>
      </w:pPr>
    </w:lvl>
    <w:lvl w:ilvl="8" w:tplc="04090011" w:tentative="1">
      <w:start w:val="1"/>
      <w:numFmt w:val="decimalEnclosedCircle"/>
      <w:lvlText w:val="%9"/>
      <w:lvlJc w:val="left"/>
      <w:pPr>
        <w:tabs>
          <w:tab w:val="num" w:pos="5132"/>
        </w:tabs>
        <w:ind w:left="5132" w:hanging="420"/>
      </w:pPr>
    </w:lvl>
  </w:abstractNum>
  <w:abstractNum w:abstractNumId="6" w15:restartNumberingAfterBreak="0">
    <w:nsid w:val="2D0E1B61"/>
    <w:multiLevelType w:val="hybridMultilevel"/>
    <w:tmpl w:val="7CF2CB14"/>
    <w:lvl w:ilvl="0" w:tplc="44946B8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37C8C"/>
    <w:multiLevelType w:val="hybridMultilevel"/>
    <w:tmpl w:val="4FA24B98"/>
    <w:lvl w:ilvl="0" w:tplc="184ED970">
      <w:start w:val="3"/>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E68EB"/>
    <w:multiLevelType w:val="hybridMultilevel"/>
    <w:tmpl w:val="11B21CE4"/>
    <w:lvl w:ilvl="0" w:tplc="EE025D2E">
      <w:start w:val="3"/>
      <w:numFmt w:val="aiueoFullWidth"/>
      <w:lvlText w:val="(%1)"/>
      <w:lvlJc w:val="left"/>
      <w:pPr>
        <w:tabs>
          <w:tab w:val="num" w:pos="1040"/>
        </w:tabs>
        <w:ind w:left="1040" w:hanging="36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558A47B8"/>
    <w:multiLevelType w:val="hybridMultilevel"/>
    <w:tmpl w:val="76F4E7EE"/>
    <w:lvl w:ilvl="0" w:tplc="89782C4A">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0" w15:restartNumberingAfterBreak="0">
    <w:nsid w:val="5E181B91"/>
    <w:multiLevelType w:val="hybridMultilevel"/>
    <w:tmpl w:val="AA8A0008"/>
    <w:lvl w:ilvl="0" w:tplc="042EC70E">
      <w:start w:val="2"/>
      <w:numFmt w:val="decimal"/>
      <w:lvlText w:val="（%1）"/>
      <w:lvlJc w:val="left"/>
      <w:pPr>
        <w:tabs>
          <w:tab w:val="num" w:pos="1903"/>
        </w:tabs>
        <w:ind w:left="1903" w:hanging="720"/>
      </w:pPr>
      <w:rPr>
        <w:rFonts w:hint="eastAsia"/>
      </w:rPr>
    </w:lvl>
    <w:lvl w:ilvl="1" w:tplc="7658A1DC">
      <w:start w:val="7"/>
      <w:numFmt w:val="decimal"/>
      <w:lvlText w:val="(%2)"/>
      <w:lvlJc w:val="left"/>
      <w:pPr>
        <w:tabs>
          <w:tab w:val="num" w:pos="1963"/>
        </w:tabs>
        <w:ind w:left="1963" w:hanging="360"/>
      </w:pPr>
      <w:rPr>
        <w:rFonts w:hint="eastAsia"/>
      </w:rPr>
    </w:lvl>
    <w:lvl w:ilvl="2" w:tplc="04090011" w:tentative="1">
      <w:start w:val="1"/>
      <w:numFmt w:val="decimalEnclosedCircle"/>
      <w:lvlText w:val="%3"/>
      <w:lvlJc w:val="left"/>
      <w:pPr>
        <w:tabs>
          <w:tab w:val="num" w:pos="2443"/>
        </w:tabs>
        <w:ind w:left="2443" w:hanging="420"/>
      </w:pPr>
    </w:lvl>
    <w:lvl w:ilvl="3" w:tplc="0409000F" w:tentative="1">
      <w:start w:val="1"/>
      <w:numFmt w:val="decimal"/>
      <w:lvlText w:val="%4."/>
      <w:lvlJc w:val="left"/>
      <w:pPr>
        <w:tabs>
          <w:tab w:val="num" w:pos="2863"/>
        </w:tabs>
        <w:ind w:left="2863" w:hanging="420"/>
      </w:pPr>
    </w:lvl>
    <w:lvl w:ilvl="4" w:tplc="04090017" w:tentative="1">
      <w:start w:val="1"/>
      <w:numFmt w:val="aiueoFullWidth"/>
      <w:lvlText w:val="(%5)"/>
      <w:lvlJc w:val="left"/>
      <w:pPr>
        <w:tabs>
          <w:tab w:val="num" w:pos="3283"/>
        </w:tabs>
        <w:ind w:left="3283" w:hanging="420"/>
      </w:pPr>
    </w:lvl>
    <w:lvl w:ilvl="5" w:tplc="04090011" w:tentative="1">
      <w:start w:val="1"/>
      <w:numFmt w:val="decimalEnclosedCircle"/>
      <w:lvlText w:val="%6"/>
      <w:lvlJc w:val="left"/>
      <w:pPr>
        <w:tabs>
          <w:tab w:val="num" w:pos="3703"/>
        </w:tabs>
        <w:ind w:left="3703" w:hanging="420"/>
      </w:pPr>
    </w:lvl>
    <w:lvl w:ilvl="6" w:tplc="0409000F" w:tentative="1">
      <w:start w:val="1"/>
      <w:numFmt w:val="decimal"/>
      <w:lvlText w:val="%7."/>
      <w:lvlJc w:val="left"/>
      <w:pPr>
        <w:tabs>
          <w:tab w:val="num" w:pos="4123"/>
        </w:tabs>
        <w:ind w:left="4123" w:hanging="420"/>
      </w:pPr>
    </w:lvl>
    <w:lvl w:ilvl="7" w:tplc="04090017" w:tentative="1">
      <w:start w:val="1"/>
      <w:numFmt w:val="aiueoFullWidth"/>
      <w:lvlText w:val="(%8)"/>
      <w:lvlJc w:val="left"/>
      <w:pPr>
        <w:tabs>
          <w:tab w:val="num" w:pos="4543"/>
        </w:tabs>
        <w:ind w:left="4543" w:hanging="420"/>
      </w:pPr>
    </w:lvl>
    <w:lvl w:ilvl="8" w:tplc="04090011" w:tentative="1">
      <w:start w:val="1"/>
      <w:numFmt w:val="decimalEnclosedCircle"/>
      <w:lvlText w:val="%9"/>
      <w:lvlJc w:val="left"/>
      <w:pPr>
        <w:tabs>
          <w:tab w:val="num" w:pos="4963"/>
        </w:tabs>
        <w:ind w:left="4963" w:hanging="420"/>
      </w:pPr>
    </w:lvl>
  </w:abstractNum>
  <w:abstractNum w:abstractNumId="11" w15:restartNumberingAfterBreak="0">
    <w:nsid w:val="652807BC"/>
    <w:multiLevelType w:val="hybridMultilevel"/>
    <w:tmpl w:val="7F4284A0"/>
    <w:lvl w:ilvl="0" w:tplc="26E2027A">
      <w:start w:val="4"/>
      <w:numFmt w:val="aiueo"/>
      <w:lvlText w:val="(%1)"/>
      <w:lvlJc w:val="left"/>
      <w:pPr>
        <w:tabs>
          <w:tab w:val="num" w:pos="946"/>
        </w:tabs>
        <w:ind w:left="946" w:hanging="360"/>
      </w:pPr>
      <w:rPr>
        <w:rFonts w:hint="eastAsia"/>
        <w:sz w:val="17"/>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2" w15:restartNumberingAfterBreak="0">
    <w:nsid w:val="66730F84"/>
    <w:multiLevelType w:val="hybridMultilevel"/>
    <w:tmpl w:val="F5F2FA8A"/>
    <w:lvl w:ilvl="0" w:tplc="102227B6">
      <w:start w:val="5"/>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13" w15:restartNumberingAfterBreak="0">
    <w:nsid w:val="674F1455"/>
    <w:multiLevelType w:val="hybridMultilevel"/>
    <w:tmpl w:val="A7084D6E"/>
    <w:lvl w:ilvl="0" w:tplc="05DC48F8">
      <w:start w:val="1"/>
      <w:numFmt w:val="aiueo"/>
      <w:lvlText w:val="(%1)"/>
      <w:lvlJc w:val="left"/>
      <w:pPr>
        <w:tabs>
          <w:tab w:val="num" w:pos="1124"/>
        </w:tabs>
        <w:ind w:left="1124" w:hanging="435"/>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4" w15:restartNumberingAfterBreak="0">
    <w:nsid w:val="70E83167"/>
    <w:multiLevelType w:val="hybridMultilevel"/>
    <w:tmpl w:val="ADB0A9A6"/>
    <w:lvl w:ilvl="0" w:tplc="439ACEA2">
      <w:start w:val="1"/>
      <w:numFmt w:val="decimal"/>
      <w:lvlText w:val="（%1）"/>
      <w:lvlJc w:val="left"/>
      <w:pPr>
        <w:tabs>
          <w:tab w:val="num" w:pos="1409"/>
        </w:tabs>
        <w:ind w:left="1409" w:hanging="72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num w:numId="1">
    <w:abstractNumId w:val="1"/>
  </w:num>
  <w:num w:numId="2">
    <w:abstractNumId w:val="9"/>
  </w:num>
  <w:num w:numId="3">
    <w:abstractNumId w:val="3"/>
  </w:num>
  <w:num w:numId="4">
    <w:abstractNumId w:val="0"/>
  </w:num>
  <w:num w:numId="5">
    <w:abstractNumId w:val="14"/>
  </w:num>
  <w:num w:numId="6">
    <w:abstractNumId w:val="13"/>
  </w:num>
  <w:num w:numId="7">
    <w:abstractNumId w:val="11"/>
  </w:num>
  <w:num w:numId="8">
    <w:abstractNumId w:val="7"/>
  </w:num>
  <w:num w:numId="9">
    <w:abstractNumId w:val="6"/>
  </w:num>
  <w:num w:numId="10">
    <w:abstractNumId w:val="10"/>
  </w:num>
  <w:num w:numId="11">
    <w:abstractNumId w:val="5"/>
  </w:num>
  <w:num w:numId="12">
    <w:abstractNumId w:val="12"/>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F5"/>
    <w:rsid w:val="000013A6"/>
    <w:rsid w:val="000023EA"/>
    <w:rsid w:val="00024470"/>
    <w:rsid w:val="00030FC9"/>
    <w:rsid w:val="000346C2"/>
    <w:rsid w:val="00042679"/>
    <w:rsid w:val="00055017"/>
    <w:rsid w:val="000558BD"/>
    <w:rsid w:val="00060394"/>
    <w:rsid w:val="00075465"/>
    <w:rsid w:val="000843DB"/>
    <w:rsid w:val="00091A6F"/>
    <w:rsid w:val="0009320E"/>
    <w:rsid w:val="00095378"/>
    <w:rsid w:val="000A7DDB"/>
    <w:rsid w:val="000B72EA"/>
    <w:rsid w:val="000F2736"/>
    <w:rsid w:val="000F2B20"/>
    <w:rsid w:val="00106F56"/>
    <w:rsid w:val="0013264B"/>
    <w:rsid w:val="00156CB7"/>
    <w:rsid w:val="001748CA"/>
    <w:rsid w:val="00184300"/>
    <w:rsid w:val="00197153"/>
    <w:rsid w:val="001B1610"/>
    <w:rsid w:val="001C4293"/>
    <w:rsid w:val="00220AB5"/>
    <w:rsid w:val="00252FFE"/>
    <w:rsid w:val="00272A89"/>
    <w:rsid w:val="002A1087"/>
    <w:rsid w:val="002A3998"/>
    <w:rsid w:val="002A3DC1"/>
    <w:rsid w:val="002B0BEE"/>
    <w:rsid w:val="002D5999"/>
    <w:rsid w:val="002E4E4C"/>
    <w:rsid w:val="002F18FA"/>
    <w:rsid w:val="00303E31"/>
    <w:rsid w:val="00307A62"/>
    <w:rsid w:val="00316A12"/>
    <w:rsid w:val="00344337"/>
    <w:rsid w:val="0038398C"/>
    <w:rsid w:val="00390097"/>
    <w:rsid w:val="003959C5"/>
    <w:rsid w:val="003C1119"/>
    <w:rsid w:val="003C58FA"/>
    <w:rsid w:val="004469DD"/>
    <w:rsid w:val="004469F6"/>
    <w:rsid w:val="00451CC9"/>
    <w:rsid w:val="00453761"/>
    <w:rsid w:val="00471074"/>
    <w:rsid w:val="004713ED"/>
    <w:rsid w:val="0049351B"/>
    <w:rsid w:val="004B320A"/>
    <w:rsid w:val="004D56DD"/>
    <w:rsid w:val="004E2368"/>
    <w:rsid w:val="004E2EC0"/>
    <w:rsid w:val="004F1CFE"/>
    <w:rsid w:val="00504987"/>
    <w:rsid w:val="00520ED8"/>
    <w:rsid w:val="00537F49"/>
    <w:rsid w:val="0056249B"/>
    <w:rsid w:val="00563FBF"/>
    <w:rsid w:val="005A7FC7"/>
    <w:rsid w:val="005C3D9D"/>
    <w:rsid w:val="005D11FD"/>
    <w:rsid w:val="0060536C"/>
    <w:rsid w:val="006330FC"/>
    <w:rsid w:val="00643565"/>
    <w:rsid w:val="00671773"/>
    <w:rsid w:val="006A4D7B"/>
    <w:rsid w:val="006B3EBC"/>
    <w:rsid w:val="006B451A"/>
    <w:rsid w:val="006E23C0"/>
    <w:rsid w:val="0072059B"/>
    <w:rsid w:val="007223AC"/>
    <w:rsid w:val="00730BE8"/>
    <w:rsid w:val="00764E73"/>
    <w:rsid w:val="007779B8"/>
    <w:rsid w:val="00785D58"/>
    <w:rsid w:val="007932F2"/>
    <w:rsid w:val="007A5BC5"/>
    <w:rsid w:val="007A775B"/>
    <w:rsid w:val="007B0CB3"/>
    <w:rsid w:val="007B42B6"/>
    <w:rsid w:val="007C0A23"/>
    <w:rsid w:val="007E4419"/>
    <w:rsid w:val="00810307"/>
    <w:rsid w:val="00814C0F"/>
    <w:rsid w:val="00827A57"/>
    <w:rsid w:val="00831545"/>
    <w:rsid w:val="00854BAA"/>
    <w:rsid w:val="00882F48"/>
    <w:rsid w:val="008B40F5"/>
    <w:rsid w:val="008C2491"/>
    <w:rsid w:val="00913ED6"/>
    <w:rsid w:val="00924393"/>
    <w:rsid w:val="00932DE2"/>
    <w:rsid w:val="009401DA"/>
    <w:rsid w:val="009661C4"/>
    <w:rsid w:val="00991D34"/>
    <w:rsid w:val="009E3FEF"/>
    <w:rsid w:val="009F12AB"/>
    <w:rsid w:val="00A05BC0"/>
    <w:rsid w:val="00A4239E"/>
    <w:rsid w:val="00A54D5F"/>
    <w:rsid w:val="00A56FE8"/>
    <w:rsid w:val="00A67D20"/>
    <w:rsid w:val="00A86053"/>
    <w:rsid w:val="00A95FF5"/>
    <w:rsid w:val="00AA4E5C"/>
    <w:rsid w:val="00AA66AB"/>
    <w:rsid w:val="00AB4A85"/>
    <w:rsid w:val="00AF291F"/>
    <w:rsid w:val="00B163D4"/>
    <w:rsid w:val="00B332BF"/>
    <w:rsid w:val="00B51858"/>
    <w:rsid w:val="00B62C8A"/>
    <w:rsid w:val="00B634D4"/>
    <w:rsid w:val="00B71628"/>
    <w:rsid w:val="00BB507C"/>
    <w:rsid w:val="00BB5AAA"/>
    <w:rsid w:val="00BF2562"/>
    <w:rsid w:val="00C0558D"/>
    <w:rsid w:val="00C14D30"/>
    <w:rsid w:val="00C2151E"/>
    <w:rsid w:val="00C21DE3"/>
    <w:rsid w:val="00C2439E"/>
    <w:rsid w:val="00C26E18"/>
    <w:rsid w:val="00C45D92"/>
    <w:rsid w:val="00C81CA4"/>
    <w:rsid w:val="00C82B32"/>
    <w:rsid w:val="00CB5492"/>
    <w:rsid w:val="00CC08DB"/>
    <w:rsid w:val="00CD0084"/>
    <w:rsid w:val="00CD7684"/>
    <w:rsid w:val="00CF08D6"/>
    <w:rsid w:val="00D01495"/>
    <w:rsid w:val="00D01C3A"/>
    <w:rsid w:val="00D17820"/>
    <w:rsid w:val="00D21881"/>
    <w:rsid w:val="00D26FD8"/>
    <w:rsid w:val="00D360E6"/>
    <w:rsid w:val="00D42F0C"/>
    <w:rsid w:val="00D449AD"/>
    <w:rsid w:val="00D91359"/>
    <w:rsid w:val="00D92426"/>
    <w:rsid w:val="00D938C1"/>
    <w:rsid w:val="00D956F6"/>
    <w:rsid w:val="00DA5EE1"/>
    <w:rsid w:val="00DC21DD"/>
    <w:rsid w:val="00DC6731"/>
    <w:rsid w:val="00DC6FC0"/>
    <w:rsid w:val="00DE3A0C"/>
    <w:rsid w:val="00DF1090"/>
    <w:rsid w:val="00E10868"/>
    <w:rsid w:val="00E2333C"/>
    <w:rsid w:val="00E37EEA"/>
    <w:rsid w:val="00E45D9F"/>
    <w:rsid w:val="00E75ED2"/>
    <w:rsid w:val="00E9652B"/>
    <w:rsid w:val="00E97ED8"/>
    <w:rsid w:val="00EB37E4"/>
    <w:rsid w:val="00EC2DB8"/>
    <w:rsid w:val="00ED310B"/>
    <w:rsid w:val="00ED7913"/>
    <w:rsid w:val="00F0119A"/>
    <w:rsid w:val="00F05FFC"/>
    <w:rsid w:val="00F0650D"/>
    <w:rsid w:val="00F161AA"/>
    <w:rsid w:val="00F311D4"/>
    <w:rsid w:val="00F51619"/>
    <w:rsid w:val="00F61677"/>
    <w:rsid w:val="00F62584"/>
    <w:rsid w:val="00F67B2B"/>
    <w:rsid w:val="00F73DD2"/>
    <w:rsid w:val="00F8461E"/>
    <w:rsid w:val="00FC2AD7"/>
    <w:rsid w:val="00FC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5:docId w15:val="{9EC71749-81AF-4DAB-B6EE-06B59A36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5FF5"/>
    <w:pPr>
      <w:tabs>
        <w:tab w:val="center" w:pos="4252"/>
        <w:tab w:val="right" w:pos="8504"/>
      </w:tabs>
      <w:snapToGrid w:val="0"/>
    </w:pPr>
  </w:style>
  <w:style w:type="character" w:customStyle="1" w:styleId="a4">
    <w:name w:val="ヘッダー (文字)"/>
    <w:basedOn w:val="a0"/>
    <w:link w:val="a3"/>
    <w:uiPriority w:val="99"/>
    <w:rsid w:val="00A95FF5"/>
  </w:style>
  <w:style w:type="paragraph" w:styleId="a5">
    <w:name w:val="footer"/>
    <w:basedOn w:val="a"/>
    <w:link w:val="a6"/>
    <w:uiPriority w:val="99"/>
    <w:unhideWhenUsed/>
    <w:rsid w:val="00A95FF5"/>
    <w:pPr>
      <w:tabs>
        <w:tab w:val="center" w:pos="4252"/>
        <w:tab w:val="right" w:pos="8504"/>
      </w:tabs>
      <w:snapToGrid w:val="0"/>
    </w:pPr>
  </w:style>
  <w:style w:type="character" w:customStyle="1" w:styleId="a6">
    <w:name w:val="フッター (文字)"/>
    <w:basedOn w:val="a0"/>
    <w:link w:val="a5"/>
    <w:uiPriority w:val="99"/>
    <w:rsid w:val="00A95FF5"/>
  </w:style>
  <w:style w:type="paragraph" w:customStyle="1" w:styleId="Default">
    <w:name w:val="Default"/>
    <w:rsid w:val="00A95FF5"/>
    <w:pPr>
      <w:widowControl w:val="0"/>
      <w:autoSpaceDE w:val="0"/>
      <w:autoSpaceDN w:val="0"/>
      <w:adjustRightInd w:val="0"/>
    </w:pPr>
    <w:rPr>
      <w:rFonts w:ascii="TM W 3" w:eastAsia="TM W 3" w:hAnsi="Times New Roman" w:cs="Times New Roman"/>
      <w:color w:val="000000"/>
      <w:kern w:val="0"/>
      <w:sz w:val="24"/>
      <w:szCs w:val="24"/>
    </w:rPr>
  </w:style>
  <w:style w:type="paragraph" w:customStyle="1" w:styleId="CM6">
    <w:name w:val="CM6"/>
    <w:basedOn w:val="Default"/>
    <w:next w:val="Default"/>
    <w:rsid w:val="00A95FF5"/>
    <w:pPr>
      <w:spacing w:after="165"/>
    </w:pPr>
    <w:rPr>
      <w:color w:val="auto"/>
    </w:rPr>
  </w:style>
  <w:style w:type="paragraph" w:customStyle="1" w:styleId="CM3">
    <w:name w:val="CM3"/>
    <w:basedOn w:val="Default"/>
    <w:next w:val="Default"/>
    <w:rsid w:val="00A95FF5"/>
    <w:pPr>
      <w:spacing w:line="326" w:lineRule="atLeast"/>
    </w:pPr>
    <w:rPr>
      <w:color w:val="auto"/>
    </w:rPr>
  </w:style>
  <w:style w:type="paragraph" w:styleId="a7">
    <w:name w:val="Body Text Indent"/>
    <w:basedOn w:val="a"/>
    <w:link w:val="a8"/>
    <w:semiHidden/>
    <w:rsid w:val="00A95FF5"/>
    <w:pPr>
      <w:ind w:left="364" w:hangingChars="202" w:hanging="364"/>
    </w:pPr>
    <w:rPr>
      <w:rFonts w:ascii="Century" w:eastAsia="ＭＳ 明朝" w:hAnsi="Century" w:cs="Times New Roman"/>
      <w:sz w:val="18"/>
      <w:szCs w:val="24"/>
    </w:rPr>
  </w:style>
  <w:style w:type="character" w:customStyle="1" w:styleId="a8">
    <w:name w:val="本文インデント (文字)"/>
    <w:basedOn w:val="a0"/>
    <w:link w:val="a7"/>
    <w:semiHidden/>
    <w:rsid w:val="00A95FF5"/>
    <w:rPr>
      <w:rFonts w:ascii="Century" w:eastAsia="ＭＳ 明朝" w:hAnsi="Century" w:cs="Times New Roman"/>
      <w:sz w:val="18"/>
      <w:szCs w:val="24"/>
    </w:rPr>
  </w:style>
  <w:style w:type="paragraph" w:styleId="2">
    <w:name w:val="Body Text Indent 2"/>
    <w:basedOn w:val="a"/>
    <w:link w:val="20"/>
    <w:semiHidden/>
    <w:rsid w:val="00A95FF5"/>
    <w:pPr>
      <w:ind w:left="184" w:hangingChars="102" w:hanging="184"/>
    </w:pPr>
    <w:rPr>
      <w:rFonts w:ascii="Century" w:eastAsia="ＭＳ 明朝" w:hAnsi="Century" w:cs="Times New Roman"/>
      <w:sz w:val="18"/>
      <w:szCs w:val="24"/>
    </w:rPr>
  </w:style>
  <w:style w:type="character" w:customStyle="1" w:styleId="20">
    <w:name w:val="本文インデント 2 (文字)"/>
    <w:basedOn w:val="a0"/>
    <w:link w:val="2"/>
    <w:semiHidden/>
    <w:rsid w:val="00A95FF5"/>
    <w:rPr>
      <w:rFonts w:ascii="Century" w:eastAsia="ＭＳ 明朝" w:hAnsi="Century" w:cs="Times New Roman"/>
      <w:sz w:val="18"/>
      <w:szCs w:val="24"/>
    </w:rPr>
  </w:style>
  <w:style w:type="paragraph" w:styleId="3">
    <w:name w:val="Body Text Indent 3"/>
    <w:basedOn w:val="a"/>
    <w:link w:val="30"/>
    <w:uiPriority w:val="99"/>
    <w:semiHidden/>
    <w:unhideWhenUsed/>
    <w:rsid w:val="00D01C3A"/>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semiHidden/>
    <w:rsid w:val="00D01C3A"/>
    <w:rPr>
      <w:rFonts w:ascii="Century" w:eastAsia="ＭＳ 明朝" w:hAnsi="Century" w:cs="Times New Roman"/>
      <w:sz w:val="16"/>
      <w:szCs w:val="16"/>
    </w:rPr>
  </w:style>
  <w:style w:type="paragraph" w:customStyle="1" w:styleId="CM5">
    <w:name w:val="CM5"/>
    <w:basedOn w:val="Default"/>
    <w:next w:val="Default"/>
    <w:rsid w:val="00AF291F"/>
    <w:pPr>
      <w:spacing w:after="518"/>
    </w:pPr>
    <w:rPr>
      <w:color w:val="auto"/>
    </w:rPr>
  </w:style>
  <w:style w:type="paragraph" w:customStyle="1" w:styleId="CM2">
    <w:name w:val="CM2"/>
    <w:basedOn w:val="Default"/>
    <w:next w:val="Default"/>
    <w:rsid w:val="00AF291F"/>
    <w:pPr>
      <w:spacing w:line="326" w:lineRule="atLeast"/>
    </w:pPr>
    <w:rPr>
      <w:color w:val="auto"/>
    </w:rPr>
  </w:style>
  <w:style w:type="paragraph" w:customStyle="1" w:styleId="CM19">
    <w:name w:val="CM19"/>
    <w:basedOn w:val="Default"/>
    <w:next w:val="Default"/>
    <w:rsid w:val="00AF291F"/>
    <w:pPr>
      <w:spacing w:after="330"/>
    </w:pPr>
    <w:rPr>
      <w:rFonts w:ascii="TKG W 8" w:eastAsia="TKG W 8"/>
      <w:color w:val="auto"/>
    </w:rPr>
  </w:style>
  <w:style w:type="paragraph" w:customStyle="1" w:styleId="CM1">
    <w:name w:val="CM1"/>
    <w:basedOn w:val="Default"/>
    <w:next w:val="Default"/>
    <w:rsid w:val="00764E73"/>
    <w:rPr>
      <w:color w:val="auto"/>
    </w:rPr>
  </w:style>
  <w:style w:type="paragraph" w:customStyle="1" w:styleId="CM4">
    <w:name w:val="CM4"/>
    <w:basedOn w:val="Default"/>
    <w:next w:val="Default"/>
    <w:rsid w:val="00764E73"/>
    <w:pPr>
      <w:spacing w:after="375"/>
    </w:pPr>
    <w:rPr>
      <w:color w:val="auto"/>
    </w:rPr>
  </w:style>
  <w:style w:type="paragraph" w:customStyle="1" w:styleId="CM23">
    <w:name w:val="CM23"/>
    <w:basedOn w:val="Default"/>
    <w:next w:val="Default"/>
    <w:rsid w:val="00764E73"/>
    <w:pPr>
      <w:spacing w:after="103"/>
    </w:pPr>
    <w:rPr>
      <w:rFonts w:ascii="TKG W 8" w:eastAsia="TKG W 8"/>
      <w:color w:val="auto"/>
    </w:rPr>
  </w:style>
  <w:style w:type="paragraph" w:customStyle="1" w:styleId="CM7">
    <w:name w:val="CM7"/>
    <w:basedOn w:val="Default"/>
    <w:next w:val="Default"/>
    <w:rsid w:val="00764E73"/>
    <w:rPr>
      <w:rFonts w:ascii="TKG W 8" w:eastAsia="TKG W 8"/>
      <w:color w:val="auto"/>
    </w:rPr>
  </w:style>
  <w:style w:type="paragraph" w:customStyle="1" w:styleId="CM8">
    <w:name w:val="CM8"/>
    <w:basedOn w:val="Default"/>
    <w:next w:val="Default"/>
    <w:rsid w:val="00764E73"/>
    <w:pPr>
      <w:spacing w:line="326" w:lineRule="atLeast"/>
    </w:pPr>
    <w:rPr>
      <w:rFonts w:ascii="TKG W 8" w:eastAsia="TKG W 8"/>
      <w:color w:val="auto"/>
    </w:rPr>
  </w:style>
  <w:style w:type="paragraph" w:customStyle="1" w:styleId="CM9">
    <w:name w:val="CM9"/>
    <w:basedOn w:val="Default"/>
    <w:next w:val="Default"/>
    <w:rsid w:val="00764E73"/>
    <w:pPr>
      <w:spacing w:line="323" w:lineRule="atLeast"/>
    </w:pPr>
    <w:rPr>
      <w:rFonts w:ascii="TKG W 8" w:eastAsia="TKG W 8"/>
      <w:color w:val="auto"/>
    </w:rPr>
  </w:style>
  <w:style w:type="paragraph" w:customStyle="1" w:styleId="CM10">
    <w:name w:val="CM10"/>
    <w:basedOn w:val="Default"/>
    <w:next w:val="Default"/>
    <w:rsid w:val="00764E73"/>
    <w:pPr>
      <w:spacing w:line="326" w:lineRule="atLeast"/>
    </w:pPr>
    <w:rPr>
      <w:rFonts w:ascii="TKG W 8" w:eastAsia="TKG W 8"/>
      <w:color w:val="auto"/>
    </w:rPr>
  </w:style>
  <w:style w:type="paragraph" w:customStyle="1" w:styleId="CM20">
    <w:name w:val="CM20"/>
    <w:basedOn w:val="Default"/>
    <w:next w:val="Default"/>
    <w:rsid w:val="00764E73"/>
    <w:pPr>
      <w:spacing w:after="192"/>
    </w:pPr>
    <w:rPr>
      <w:rFonts w:ascii="TKG W 8" w:eastAsia="TKG W 8"/>
      <w:color w:val="auto"/>
    </w:rPr>
  </w:style>
  <w:style w:type="paragraph" w:customStyle="1" w:styleId="CM11">
    <w:name w:val="CM11"/>
    <w:basedOn w:val="Default"/>
    <w:next w:val="Default"/>
    <w:rsid w:val="00764E73"/>
    <w:pPr>
      <w:spacing w:line="323" w:lineRule="atLeast"/>
    </w:pPr>
    <w:rPr>
      <w:rFonts w:ascii="TKG W 8" w:eastAsia="TKG W 8"/>
      <w:color w:val="auto"/>
    </w:rPr>
  </w:style>
  <w:style w:type="paragraph" w:customStyle="1" w:styleId="CM12">
    <w:name w:val="CM12"/>
    <w:basedOn w:val="Default"/>
    <w:next w:val="Default"/>
    <w:rsid w:val="00764E73"/>
    <w:pPr>
      <w:spacing w:line="323" w:lineRule="atLeast"/>
    </w:pPr>
    <w:rPr>
      <w:rFonts w:ascii="TKG W 8" w:eastAsia="TKG W 8"/>
      <w:color w:val="auto"/>
    </w:rPr>
  </w:style>
  <w:style w:type="paragraph" w:customStyle="1" w:styleId="CM13">
    <w:name w:val="CM13"/>
    <w:basedOn w:val="Default"/>
    <w:next w:val="Default"/>
    <w:rsid w:val="00764E73"/>
    <w:pPr>
      <w:spacing w:line="326" w:lineRule="atLeast"/>
    </w:pPr>
    <w:rPr>
      <w:rFonts w:ascii="TKG W 8" w:eastAsia="TKG W 8"/>
      <w:color w:val="auto"/>
    </w:rPr>
  </w:style>
  <w:style w:type="paragraph" w:customStyle="1" w:styleId="CM14">
    <w:name w:val="CM14"/>
    <w:basedOn w:val="Default"/>
    <w:next w:val="Default"/>
    <w:rsid w:val="00764E73"/>
    <w:pPr>
      <w:spacing w:line="326" w:lineRule="atLeast"/>
    </w:pPr>
    <w:rPr>
      <w:rFonts w:ascii="TKG W 8" w:eastAsia="TKG W 8"/>
      <w:color w:val="auto"/>
    </w:rPr>
  </w:style>
  <w:style w:type="paragraph" w:customStyle="1" w:styleId="CM15">
    <w:name w:val="CM15"/>
    <w:basedOn w:val="Default"/>
    <w:next w:val="Default"/>
    <w:rsid w:val="00764E73"/>
    <w:pPr>
      <w:spacing w:line="323" w:lineRule="atLeast"/>
    </w:pPr>
    <w:rPr>
      <w:rFonts w:ascii="TKG W 8" w:eastAsia="TKG W 8"/>
      <w:color w:val="auto"/>
    </w:rPr>
  </w:style>
  <w:style w:type="paragraph" w:customStyle="1" w:styleId="CM21">
    <w:name w:val="CM21"/>
    <w:basedOn w:val="Default"/>
    <w:next w:val="Default"/>
    <w:rsid w:val="00764E73"/>
    <w:pPr>
      <w:spacing w:after="408"/>
    </w:pPr>
    <w:rPr>
      <w:rFonts w:ascii="TKG W 8" w:eastAsia="TKG W 8"/>
      <w:color w:val="auto"/>
    </w:rPr>
  </w:style>
  <w:style w:type="paragraph" w:customStyle="1" w:styleId="CM16">
    <w:name w:val="CM16"/>
    <w:basedOn w:val="Default"/>
    <w:next w:val="Default"/>
    <w:rsid w:val="00764E73"/>
    <w:pPr>
      <w:spacing w:line="326" w:lineRule="atLeast"/>
    </w:pPr>
    <w:rPr>
      <w:rFonts w:ascii="TKG W 8" w:eastAsia="TKG W 8"/>
      <w:color w:val="auto"/>
    </w:rPr>
  </w:style>
  <w:style w:type="paragraph" w:customStyle="1" w:styleId="CM17">
    <w:name w:val="CM17"/>
    <w:basedOn w:val="Default"/>
    <w:next w:val="Default"/>
    <w:rsid w:val="00764E73"/>
    <w:pPr>
      <w:spacing w:line="323" w:lineRule="atLeast"/>
    </w:pPr>
    <w:rPr>
      <w:rFonts w:ascii="TKG W 8" w:eastAsia="TKG W 8"/>
      <w:color w:val="auto"/>
    </w:rPr>
  </w:style>
  <w:style w:type="paragraph" w:customStyle="1" w:styleId="CM18">
    <w:name w:val="CM18"/>
    <w:basedOn w:val="Default"/>
    <w:next w:val="Default"/>
    <w:rsid w:val="00764E73"/>
    <w:pPr>
      <w:spacing w:after="505"/>
    </w:pPr>
    <w:rPr>
      <w:rFonts w:ascii="TKG W 8" w:eastAsia="TKG W 8"/>
      <w:color w:val="auto"/>
    </w:rPr>
  </w:style>
  <w:style w:type="paragraph" w:styleId="a9">
    <w:name w:val="Date"/>
    <w:basedOn w:val="a"/>
    <w:next w:val="a"/>
    <w:link w:val="aa"/>
    <w:semiHidden/>
    <w:rsid w:val="00764E73"/>
    <w:rPr>
      <w:rFonts w:ascii="ＭＳ 明朝" w:eastAsia="ＭＳ 明朝" w:hAnsi="ＭＳ 明朝" w:cs="Times New Roman"/>
      <w:color w:val="211E1E"/>
      <w:kern w:val="0"/>
      <w:sz w:val="18"/>
      <w:szCs w:val="18"/>
    </w:rPr>
  </w:style>
  <w:style w:type="character" w:customStyle="1" w:styleId="aa">
    <w:name w:val="日付 (文字)"/>
    <w:basedOn w:val="a0"/>
    <w:link w:val="a9"/>
    <w:semiHidden/>
    <w:rsid w:val="00764E73"/>
    <w:rPr>
      <w:rFonts w:ascii="ＭＳ 明朝" w:eastAsia="ＭＳ 明朝" w:hAnsi="ＭＳ 明朝" w:cs="Times New Roman"/>
      <w:color w:val="211E1E"/>
      <w:kern w:val="0"/>
      <w:sz w:val="18"/>
      <w:szCs w:val="18"/>
    </w:rPr>
  </w:style>
  <w:style w:type="paragraph" w:customStyle="1" w:styleId="ab">
    <w:name w:val="１　本文"/>
    <w:basedOn w:val="a"/>
    <w:rsid w:val="009E3FEF"/>
    <w:pPr>
      <w:ind w:left="363"/>
    </w:pPr>
    <w:rPr>
      <w:rFonts w:ascii="ＭＳ 明朝" w:eastAsia="ＭＳ 明朝" w:hAnsi="Century" w:cs="Times New Roman"/>
      <w:sz w:val="18"/>
      <w:szCs w:val="24"/>
    </w:rPr>
  </w:style>
  <w:style w:type="paragraph" w:styleId="ac">
    <w:name w:val="List Paragraph"/>
    <w:basedOn w:val="a"/>
    <w:uiPriority w:val="34"/>
    <w:qFormat/>
    <w:rsid w:val="00924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BB92-2D91-4C15-96EA-B4270BE1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1379</Words>
  <Characters>7866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彰三</dc:creator>
  <cp:lastModifiedBy>川本　彰三</cp:lastModifiedBy>
  <cp:revision>6</cp:revision>
  <dcterms:created xsi:type="dcterms:W3CDTF">2018-07-10T07:02:00Z</dcterms:created>
  <dcterms:modified xsi:type="dcterms:W3CDTF">2020-04-30T01:35:00Z</dcterms:modified>
</cp:coreProperties>
</file>