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b w:val="1"/>
          <w:sz w:val="28"/>
        </w:rPr>
        <w:t>別海町ジュニアハローワーク事業のご案内（保護者の皆さまへ）</w:t>
      </w:r>
    </w:p>
    <w:p>
      <w:pPr>
        <w:pStyle w:val="0"/>
        <w:rPr>
          <w:rFonts w:hint="eastAsia"/>
        </w:rPr>
      </w:pPr>
    </w:p>
    <w:p>
      <w:pPr>
        <w:pStyle w:val="0"/>
        <w:rPr>
          <w:rFonts w:hint="eastAsia"/>
        </w:rPr>
      </w:pPr>
      <w:r>
        <w:rPr>
          <w:rFonts w:hint="eastAsia"/>
        </w:rPr>
        <w:t>　別海町では、中学生を対象に、地域の事業所等での職場体験を行う「ジュニアハローワーク事業」を実施しています。</w:t>
      </w:r>
    </w:p>
    <w:p>
      <w:pPr>
        <w:pStyle w:val="0"/>
        <w:rPr>
          <w:rFonts w:hint="eastAsia"/>
        </w:rPr>
      </w:pPr>
      <w:r>
        <w:rPr>
          <w:rFonts w:hint="eastAsia"/>
        </w:rPr>
        <w:t>　本事業では、子どもたちが地元の仕事や人との関わりの中で、働くことの大切さや地域への理解を深めること、自分の役割や将来について考えるきっかけとすることを目的としています。</w:t>
      </w:r>
    </w:p>
    <w:p>
      <w:pPr>
        <w:pStyle w:val="0"/>
        <w:rPr>
          <w:rFonts w:hint="eastAsia"/>
        </w:rPr>
      </w:pPr>
    </w:p>
    <w:p>
      <w:pPr>
        <w:pStyle w:val="0"/>
        <w:rPr>
          <w:rFonts w:hint="eastAsia"/>
        </w:rPr>
      </w:pPr>
      <w:r>
        <w:rPr>
          <w:rFonts w:hint="eastAsia"/>
        </w:rPr>
        <w:t>１　実施内容</w:t>
      </w:r>
    </w:p>
    <w:p>
      <w:pPr>
        <w:pStyle w:val="0"/>
        <w:rPr>
          <w:rFonts w:hint="eastAsia"/>
        </w:rPr>
      </w:pPr>
      <w:r>
        <w:rPr>
          <w:rFonts w:hint="eastAsia"/>
        </w:rPr>
        <w:t>　町内事業所等における職場体験やイベントスタッフ体験など</w:t>
      </w:r>
    </w:p>
    <w:p>
      <w:pPr>
        <w:pStyle w:val="0"/>
        <w:rPr>
          <w:rFonts w:hint="eastAsia"/>
        </w:rPr>
      </w:pPr>
    </w:p>
    <w:p>
      <w:pPr>
        <w:pStyle w:val="0"/>
        <w:rPr>
          <w:rFonts w:hint="eastAsia"/>
        </w:rPr>
      </w:pPr>
      <w:r>
        <w:rPr>
          <w:rFonts w:hint="eastAsia"/>
        </w:rPr>
        <w:t>２　対象</w:t>
      </w:r>
    </w:p>
    <w:p>
      <w:pPr>
        <w:pStyle w:val="0"/>
        <w:rPr>
          <w:rFonts w:hint="eastAsia"/>
        </w:rPr>
      </w:pPr>
      <w:r>
        <w:rPr>
          <w:rFonts w:hint="eastAsia"/>
        </w:rPr>
        <w:t>　町内在中の中学生</w:t>
      </w:r>
    </w:p>
    <w:p>
      <w:pPr>
        <w:pStyle w:val="0"/>
        <w:rPr>
          <w:rFonts w:hint="eastAsia"/>
        </w:rPr>
      </w:pPr>
      <w:bookmarkStart w:id="0" w:name="_GoBack"/>
      <w:bookmarkEnd w:id="0"/>
    </w:p>
    <w:p>
      <w:pPr>
        <w:pStyle w:val="0"/>
        <w:rPr>
          <w:rFonts w:hint="eastAsia"/>
        </w:rPr>
      </w:pPr>
      <w:r>
        <w:rPr>
          <w:rFonts w:hint="eastAsia"/>
        </w:rPr>
        <w:t>３　参加方法</w:t>
      </w:r>
    </w:p>
    <w:p>
      <w:pPr>
        <w:pStyle w:val="0"/>
        <w:rPr>
          <w:rFonts w:hint="eastAsia"/>
        </w:rPr>
      </w:pPr>
      <w:r>
        <w:rPr>
          <w:rFonts w:hint="eastAsia"/>
        </w:rPr>
        <w:t>　学校内に掲示される求人票の中から、お子さんが希望する体験を選択します。</w:t>
      </w:r>
    </w:p>
    <w:p>
      <w:pPr>
        <w:pStyle w:val="0"/>
        <w:rPr>
          <w:rFonts w:hint="eastAsia"/>
        </w:rPr>
      </w:pPr>
      <w:r>
        <w:rPr>
          <w:rFonts w:hint="eastAsia"/>
        </w:rPr>
        <w:t>　申込用紙を受け取り、内容をご確認の上、保護者の方から申し込みを行っていただきます。</w:t>
      </w:r>
    </w:p>
    <w:p>
      <w:pPr>
        <w:pStyle w:val="0"/>
        <w:rPr>
          <w:rFonts w:hint="eastAsia"/>
        </w:rPr>
      </w:pPr>
      <w:r>
        <w:rPr>
          <w:rFonts w:hint="eastAsia"/>
        </w:rPr>
        <w:t>　参加が決まったら、キャリアパスポートに目標を記入し当日持参します。</w:t>
      </w:r>
    </w:p>
    <w:p>
      <w:pPr>
        <w:pStyle w:val="0"/>
        <w:rPr>
          <w:rFonts w:hint="eastAsia"/>
        </w:rPr>
      </w:pPr>
    </w:p>
    <w:p>
      <w:pPr>
        <w:pStyle w:val="0"/>
        <w:rPr>
          <w:rFonts w:hint="eastAsia"/>
        </w:rPr>
      </w:pPr>
      <w:r>
        <w:rPr>
          <w:rFonts w:hint="eastAsia"/>
        </w:rPr>
        <w:t>４　留意事項</w:t>
      </w:r>
    </w:p>
    <w:p>
      <w:pPr>
        <w:pStyle w:val="0"/>
        <w:rPr>
          <w:rFonts w:hint="eastAsia"/>
        </w:rPr>
      </w:pPr>
      <w:r>
        <w:rPr>
          <w:rFonts w:hint="eastAsia"/>
        </w:rPr>
        <w:t>・本事業は任意参加です。</w:t>
      </w:r>
    </w:p>
    <w:p>
      <w:pPr>
        <w:pStyle w:val="0"/>
        <w:rPr>
          <w:rFonts w:hint="eastAsia"/>
        </w:rPr>
      </w:pPr>
      <w:r>
        <w:rPr>
          <w:rFonts w:hint="eastAsia"/>
        </w:rPr>
        <w:t>・求人の状況により、希望する体験に参加できない場合があります。</w:t>
      </w:r>
    </w:p>
    <w:p>
      <w:pPr>
        <w:pStyle w:val="0"/>
        <w:rPr>
          <w:rFonts w:hint="eastAsia"/>
        </w:rPr>
      </w:pPr>
      <w:r>
        <w:rPr>
          <w:rFonts w:hint="eastAsia"/>
        </w:rPr>
        <w:t>・体験料は無料ですが、交通費は自己負担となります。</w:t>
      </w:r>
    </w:p>
    <w:p>
      <w:pPr>
        <w:pStyle w:val="0"/>
        <w:rPr>
          <w:rFonts w:hint="eastAsia"/>
        </w:rPr>
      </w:pPr>
      <w:r>
        <w:rPr>
          <w:rFonts w:hint="eastAsia"/>
        </w:rPr>
        <w:t>・体験中の事故等については保険の範囲内で対応しますが、参加者の不注意などによる場合は自己負担となることがあります。</w:t>
      </w:r>
    </w:p>
    <w:p>
      <w:pPr>
        <w:pStyle w:val="0"/>
        <w:rPr>
          <w:rFonts w:hint="eastAsia"/>
        </w:rPr>
      </w:pPr>
      <w:r>
        <w:rPr>
          <w:rFonts w:hint="eastAsia"/>
        </w:rPr>
        <w:t>・集合・解散場所までの移動については、各家庭でご相談のうえご対応してください。（送迎を基本としつつ、状況に応じてご判断ください）</w:t>
      </w:r>
    </w:p>
    <w:p>
      <w:pPr>
        <w:pStyle w:val="0"/>
        <w:rPr>
          <w:rFonts w:hint="eastAsia"/>
        </w:rPr>
      </w:pPr>
      <w:r>
        <w:rPr>
          <w:rFonts w:hint="eastAsia"/>
        </w:rPr>
        <w:t>・体調不良等により参加できなくなった場合は、事前または当日に、保護者から事業所へご連絡ください。</w:t>
      </w:r>
    </w:p>
    <w:p>
      <w:pPr>
        <w:pStyle w:val="0"/>
        <w:rPr>
          <w:rFonts w:hint="eastAsia"/>
        </w:rPr>
      </w:pPr>
    </w:p>
    <w:p>
      <w:pPr>
        <w:pStyle w:val="0"/>
        <w:rPr>
          <w:rFonts w:hint="eastAsia"/>
        </w:rPr>
      </w:pPr>
      <w:r>
        <w:rPr>
          <w:rFonts w:hint="eastAsia"/>
        </w:rPr>
        <w:t>５　その他</w:t>
      </w:r>
    </w:p>
    <w:p>
      <w:pPr>
        <w:pStyle w:val="0"/>
        <w:rPr>
          <w:rFonts w:hint="eastAsia"/>
        </w:rPr>
      </w:pPr>
      <w:r>
        <w:rPr>
          <w:rFonts w:hint="eastAsia"/>
        </w:rPr>
        <w:t>　体験終了後は、体験先の方からキャリアパスポートにシールを貼ってもらいます。</w:t>
      </w:r>
    </w:p>
    <w:p>
      <w:pPr>
        <w:pStyle w:val="0"/>
        <w:ind w:firstLine="210" w:firstLineChars="100"/>
        <w:rPr>
          <w:rFonts w:hint="eastAsia"/>
        </w:rPr>
      </w:pPr>
      <w:r>
        <w:rPr>
          <w:rFonts w:hint="eastAsia"/>
        </w:rPr>
        <w:t>その後、感想等を記入し、振り返りを行います。</w:t>
      </w:r>
    </w:p>
    <w:p>
      <w:pPr>
        <w:pStyle w:val="0"/>
        <w:rPr>
          <w:rFonts w:hint="eastAsia"/>
        </w:rPr>
      </w:pPr>
      <w:r>
        <w:rPr>
          <w:rFonts w:hint="eastAsia"/>
        </w:rPr>
        <w:t>　そのほかに、事後アンケートを記入し、学校へ提出してください。（体験後１週間以内）</w:t>
      </w:r>
    </w:p>
    <w:p>
      <w:pPr>
        <w:pStyle w:val="0"/>
        <w:rPr>
          <w:rFonts w:hint="eastAsia"/>
        </w:rPr>
      </w:pPr>
    </w:p>
    <w:p>
      <w:pPr>
        <w:pStyle w:val="0"/>
        <w:rPr>
          <w:rFonts w:hint="eastAsia"/>
        </w:rPr>
      </w:pPr>
      <w:r>
        <w:rPr>
          <w:rFonts w:hint="eastAsia"/>
        </w:rPr>
        <w:t>ご理解とご協力のほど、よろしくお願いいたします。</w:t>
      </w:r>
    </w:p>
    <w:p>
      <w:pPr>
        <w:pStyle w:val="0"/>
        <w:rPr>
          <w:rFonts w:hint="eastAsia"/>
        </w:rPr>
      </w:pPr>
    </w:p>
    <w:p>
      <w:pPr>
        <w:pStyle w:val="0"/>
        <w:rPr>
          <w:rFonts w:hint="eastAsia"/>
        </w:rPr>
      </w:pPr>
      <w:r>
        <w:rPr>
          <w:rFonts w:hint="eastAsia"/>
        </w:rPr>
        <w:t>【問合せ】</w:t>
      </w:r>
    </w:p>
    <w:p>
      <w:pPr>
        <w:pStyle w:val="0"/>
        <w:rPr>
          <w:rFonts w:hint="eastAsia"/>
        </w:rPr>
      </w:pPr>
      <w:r>
        <w:rPr>
          <w:rFonts w:hint="eastAsia"/>
        </w:rPr>
        <w:t>別海町ジュニアハローワーク窓口（別海町教育委員会生涯学習課）</w:t>
      </w:r>
    </w:p>
    <w:p>
      <w:pPr>
        <w:pStyle w:val="0"/>
        <w:rPr>
          <w:rFonts w:hint="eastAsia"/>
        </w:rPr>
      </w:pPr>
      <w:r>
        <w:rPr>
          <w:rFonts w:hint="eastAsia"/>
        </w:rPr>
        <w:t>TEL</w:t>
      </w:r>
      <w:r>
        <w:rPr>
          <w:rFonts w:hint="eastAsia"/>
        </w:rPr>
        <w:t>：</w:t>
      </w:r>
      <w:r>
        <w:rPr>
          <w:rFonts w:hint="eastAsia"/>
        </w:rPr>
        <w:t>0153-74-9273</w:t>
      </w:r>
    </w:p>
    <w:p>
      <w:pPr>
        <w:pStyle w:val="0"/>
        <w:rPr>
          <w:rFonts w:hint="eastAsia"/>
        </w:rPr>
      </w:pPr>
      <w:r>
        <w:rPr>
          <w:rFonts w:hint="eastAsia"/>
        </w:rPr>
        <w:t>FAX</w:t>
      </w:r>
      <w:r>
        <w:rPr>
          <w:rFonts w:hint="eastAsia"/>
        </w:rPr>
        <w:t>：</w:t>
      </w:r>
      <w:r>
        <w:rPr>
          <w:rFonts w:hint="eastAsia"/>
        </w:rPr>
        <w:t>0153-75-0637</w:t>
      </w:r>
    </w:p>
    <w:sectPr>
      <w:pgSz w:w="11906" w:h="16838"/>
      <w:pgMar w:top="964" w:right="1080" w:bottom="102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1</Pages>
  <Words>4</Words>
  <Characters>678</Characters>
  <Application>JUST Note</Application>
  <Lines>37</Lines>
  <Paragraphs>26</Paragraphs>
  <CharactersWithSpaces>692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山岸 郁美</dc:creator>
  <cp:lastModifiedBy>山岸 郁美</cp:lastModifiedBy>
  <cp:lastPrinted>2026-04-30T08:27:05Z</cp:lastPrinted>
  <dcterms:created xsi:type="dcterms:W3CDTF">2026-04-28T02:12:00Z</dcterms:created>
  <dcterms:modified xsi:type="dcterms:W3CDTF">2026-04-30T08:35:27Z</dcterms:modified>
  <cp:revision>1</cp:revision>
</cp:coreProperties>
</file>