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「別海町新型インフルエンザ等対策行動計画」改定に関する意見・提言提出用紙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W w:w="9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735"/>
        <w:gridCol w:w="1181"/>
        <w:gridCol w:w="2036"/>
        <w:gridCol w:w="1744"/>
      </w:tblGrid>
      <w:tr>
        <w:trPr>
          <w:trHeight w:val="317" w:hRule="atLeast"/>
        </w:trPr>
        <w:tc>
          <w:tcPr>
            <w:tcW w:w="5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氏名・法人名（必ず記入）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TEL</w:t>
            </w:r>
          </w:p>
        </w:tc>
      </w:tr>
      <w:tr>
        <w:trPr>
          <w:trHeight w:val="324" w:hRule="atLeast"/>
        </w:trPr>
        <w:tc>
          <w:tcPr>
            <w:tcW w:w="5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FAX</w:t>
            </w:r>
          </w:p>
        </w:tc>
      </w:tr>
      <w:tr>
        <w:trPr>
          <w:trHeight w:val="375" w:hRule="atLeast"/>
        </w:trPr>
        <w:tc>
          <w:tcPr>
            <w:tcW w:w="5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E</w:t>
            </w:r>
            <w:r>
              <w:rPr>
                <w:rFonts w:hint="eastAsia" w:asciiTheme="majorEastAsia" w:hAnsiTheme="majorEastAsia" w:eastAsiaTheme="majorEastAsia"/>
              </w:rPr>
              <w:t>メール</w:t>
            </w:r>
          </w:p>
        </w:tc>
      </w:tr>
      <w:tr>
        <w:trPr>
          <w:trHeight w:val="789" w:hRule="atLeast"/>
        </w:trPr>
        <w:tc>
          <w:tcPr>
            <w:tcW w:w="7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住所（必ず記入）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　　　歳</w:t>
            </w:r>
          </w:p>
        </w:tc>
      </w:tr>
      <w:tr>
        <w:trPr>
          <w:trHeight w:val="786" w:hRule="atLeast"/>
        </w:trPr>
        <w:tc>
          <w:tcPr>
            <w:tcW w:w="4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勤務先または学校名（町内在住の場合記入不要）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w w:val="90"/>
                <w:sz w:val="20"/>
              </w:rPr>
            </w:pPr>
            <w:r>
              <w:rPr>
                <w:rFonts w:hint="eastAsia" w:asciiTheme="majorEastAsia" w:hAnsiTheme="majorEastAsia" w:eastAsiaTheme="majorEastAsia"/>
                <w:w w:val="90"/>
                <w:sz w:val="20"/>
              </w:rPr>
              <w:t>勤務先または学校の所在地（町内在住の場合記入不要）</w:t>
            </w:r>
          </w:p>
        </w:tc>
      </w:tr>
      <w:tr>
        <w:trPr>
          <w:trHeight w:val="6248" w:hRule="atLeast"/>
        </w:trPr>
        <w:tc>
          <w:tcPr>
            <w:tcW w:w="9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意見・提言の内容（書き切れない場合は、適宜用紙を追加し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てください。）</w:t>
            </w: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32"/>
          <w:u w:val="single" w:color="auto"/>
        </w:rPr>
        <w:t>※提出期限　令和８年３月２７日（金）必着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■提出先および問合せ先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別海町保健生活部保健課健康管理担当（別海町民保健センター内）　電話</w:t>
      </w:r>
      <w:r>
        <w:rPr>
          <w:rFonts w:hint="eastAsia" w:asciiTheme="majorEastAsia" w:hAnsiTheme="majorEastAsia" w:eastAsiaTheme="majorEastAsia"/>
        </w:rPr>
        <w:t>0153-75-0359</w:t>
      </w:r>
      <w:r>
        <w:rPr>
          <w:rFonts w:hint="eastAsia" w:asciiTheme="majorEastAsia" w:hAnsiTheme="majorEastAsia" w:eastAsiaTheme="majorEastAsia"/>
        </w:rPr>
        <w:t>（直通）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■提出方法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tabs>
          <w:tab w:val="left" w:leader="none" w:pos="7206"/>
        </w:tabs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10"/>
          <w:kern w:val="0"/>
          <w:fitText w:val="840" w:id="1"/>
        </w:rPr>
        <w:t>持</w:t>
      </w:r>
      <w:r>
        <w:rPr>
          <w:rFonts w:hint="eastAsia" w:asciiTheme="majorEastAsia" w:hAnsiTheme="majorEastAsia" w:eastAsiaTheme="majorEastAsia"/>
          <w:kern w:val="0"/>
          <w:fitText w:val="840" w:id="1"/>
        </w:rPr>
        <w:t>参</w:t>
      </w:r>
      <w:r>
        <w:rPr>
          <w:rFonts w:hint="eastAsia" w:asciiTheme="majorEastAsia" w:hAnsiTheme="majorEastAsia" w:eastAsiaTheme="majorEastAsia"/>
        </w:rPr>
        <w:t>　別海町民保健センター</w:t>
      </w:r>
      <w:r>
        <w:rPr>
          <w:rFonts w:hint="eastAsia" w:asciiTheme="majorEastAsia" w:hAnsiTheme="majorEastAsia" w:eastAsiaTheme="majorEastAsia"/>
        </w:rPr>
        <w:tab/>
      </w: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tabs>
          <w:tab w:val="left" w:leader="none" w:pos="7206"/>
        </w:tabs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10"/>
          <w:kern w:val="0"/>
          <w:fitText w:val="840" w:id="2"/>
        </w:rPr>
        <w:t>郵</w:t>
      </w:r>
      <w:r>
        <w:rPr>
          <w:rFonts w:hint="eastAsia" w:asciiTheme="majorEastAsia" w:hAnsiTheme="majorEastAsia" w:eastAsiaTheme="majorEastAsia"/>
          <w:kern w:val="0"/>
          <w:fitText w:val="840" w:id="2"/>
        </w:rPr>
        <w:t>送</w:t>
      </w:r>
      <w:r>
        <w:rPr>
          <w:rFonts w:hint="eastAsia" w:asciiTheme="majorEastAsia" w:hAnsiTheme="majorEastAsia" w:eastAsiaTheme="majorEastAsia"/>
        </w:rPr>
        <w:t>　〒</w:t>
      </w:r>
      <w:r>
        <w:rPr>
          <w:rFonts w:hint="eastAsia" w:asciiTheme="majorEastAsia" w:hAnsiTheme="majorEastAsia" w:eastAsiaTheme="majorEastAsia"/>
        </w:rPr>
        <w:t>086-0203</w:t>
      </w:r>
      <w:r>
        <w:rPr>
          <w:rFonts w:hint="eastAsia" w:asciiTheme="majorEastAsia" w:hAnsiTheme="majorEastAsia" w:eastAsiaTheme="majorEastAsia"/>
        </w:rPr>
        <w:t>　野付郡別海町別海西本町</w:t>
      </w:r>
      <w:r>
        <w:rPr>
          <w:rFonts w:hint="eastAsia" w:asciiTheme="majorEastAsia" w:hAnsiTheme="majorEastAsia" w:eastAsiaTheme="majorEastAsia"/>
        </w:rPr>
        <w:t>101</w:t>
      </w:r>
      <w:r>
        <w:rPr>
          <w:rFonts w:hint="eastAsia" w:asciiTheme="majorEastAsia" w:hAnsiTheme="majorEastAsia" w:eastAsiaTheme="majorEastAsia"/>
        </w:rPr>
        <w:t>番地</w:t>
      </w:r>
      <w:r>
        <w:rPr>
          <w:rFonts w:hint="eastAsia" w:asciiTheme="majorEastAsia" w:hAnsiTheme="majorEastAsia" w:eastAsiaTheme="majorEastAsia"/>
        </w:rPr>
        <w:t>1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62"/>
          <w:kern w:val="0"/>
          <w:fitText w:val="840" w:id="3"/>
        </w:rPr>
        <w:t>FA</w:t>
      </w:r>
      <w:r>
        <w:rPr>
          <w:rFonts w:hint="eastAsia" w:asciiTheme="majorEastAsia" w:hAnsiTheme="majorEastAsia" w:eastAsiaTheme="majorEastAsia"/>
          <w:spacing w:val="1"/>
          <w:kern w:val="0"/>
          <w:fitText w:val="840" w:id="3"/>
        </w:rPr>
        <w:t>X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0153-75-0337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※意見募集結果の公表の際には、ご意見の内容以外（住所、氏名等）は公表しません。</w:t>
      </w:r>
    </w:p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  <w:kern w:val="0"/>
        </w:rPr>
        <w:t>ご記入の氏名等の個人情報は、別海町個人情報保護条例の規程に従い、適正に管理します。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14</Words>
  <Characters>412</Characters>
  <Application>JUST Note</Application>
  <Lines>45</Lines>
  <Paragraphs>20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庄司 圭介</dc:creator>
  <cp:lastModifiedBy>千葉 宏</cp:lastModifiedBy>
  <cp:lastPrinted>2024-12-17T09:24:31Z</cp:lastPrinted>
  <dcterms:created xsi:type="dcterms:W3CDTF">2022-01-20T07:40:00Z</dcterms:created>
  <dcterms:modified xsi:type="dcterms:W3CDTF">2026-02-24T02:04:08Z</dcterms:modified>
  <cp:revision>11</cp:revision>
</cp:coreProperties>
</file>