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第２号様式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32"/>
        </w:rPr>
        <w:t>誓　約　書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　　月　　日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別海町長　様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在　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　　　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color w:val="000000"/>
          <w:spacing w:val="-4"/>
          <w:sz w:val="24"/>
        </w:rPr>
        <w:t>景観計画等策定</w:t>
      </w:r>
      <w:bookmarkStart w:id="0" w:name="_GoBack"/>
      <w:bookmarkEnd w:id="0"/>
      <w:r>
        <w:rPr>
          <w:rFonts w:hint="eastAsia"/>
          <w:color w:val="000000"/>
          <w:spacing w:val="-4"/>
          <w:sz w:val="24"/>
        </w:rPr>
        <w:t>支援業務委</w:t>
      </w:r>
      <w:r>
        <w:rPr>
          <w:rFonts w:hint="eastAsia"/>
          <w:spacing w:val="-4"/>
          <w:sz w:val="24"/>
        </w:rPr>
        <w:t>託</w:t>
      </w:r>
      <w:r>
        <w:rPr>
          <w:rFonts w:hint="eastAsia"/>
          <w:sz w:val="24"/>
        </w:rPr>
        <w:t>に係るプロポーザルへの参加に当たり、参加資格条件に該当することを誓約します。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　また、提出書類の内容について事実と相違ないことを誓約します。</w:t>
      </w:r>
    </w:p>
    <w:p>
      <w:pPr>
        <w:pStyle w:val="0"/>
        <w:spacing w:line="440" w:lineRule="exact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122</Characters>
  <Application>JUST Note</Application>
  <Lines>15</Lines>
  <Paragraphs>9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裕</cp:lastModifiedBy>
  <cp:lastPrinted>2026-06-10T06:54:26Z</cp:lastPrinted>
  <dcterms:created xsi:type="dcterms:W3CDTF">2024-04-15T07:12:00Z</dcterms:created>
  <dcterms:modified xsi:type="dcterms:W3CDTF">2026-06-10T06:54:32Z</dcterms:modified>
  <cp:revision>25</cp:revision>
</cp:coreProperties>
</file>